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1CD0" w14:textId="7AFCC66B" w:rsidR="00F06600" w:rsidRDefault="00AF5302" w:rsidP="00DD2DE0">
      <w:pPr>
        <w:jc w:val="center"/>
        <w:rPr>
          <w:rFonts w:ascii="Helvetica Neue" w:hAnsi="Helvetica Neue"/>
          <w:b/>
          <w:bCs/>
          <w:sz w:val="40"/>
          <w:szCs w:val="40"/>
        </w:rPr>
      </w:pPr>
      <w:r>
        <w:rPr>
          <w:rFonts w:ascii="Helvetica Neue" w:hAnsi="Helvetica Neue"/>
          <w:b/>
          <w:bCs/>
          <w:sz w:val="40"/>
          <w:szCs w:val="40"/>
        </w:rPr>
        <w:t>STUDENT</w:t>
      </w:r>
      <w:r w:rsidR="007F7BE0">
        <w:rPr>
          <w:rFonts w:ascii="Helvetica Neue" w:hAnsi="Helvetica Neue"/>
          <w:b/>
          <w:bCs/>
          <w:sz w:val="40"/>
          <w:szCs w:val="40"/>
        </w:rPr>
        <w:t xml:space="preserve"> MINISTRY</w:t>
      </w:r>
      <w:r w:rsidR="00DD2DE0" w:rsidRPr="00DD2DE0">
        <w:rPr>
          <w:rFonts w:ascii="Helvetica Neue" w:hAnsi="Helvetica Neue"/>
          <w:b/>
          <w:bCs/>
          <w:sz w:val="40"/>
          <w:szCs w:val="40"/>
        </w:rPr>
        <w:t xml:space="preserve"> </w:t>
      </w:r>
      <w:r w:rsidR="00EA6C4B">
        <w:rPr>
          <w:rFonts w:ascii="Helvetica Neue" w:hAnsi="Helvetica Neue"/>
          <w:b/>
          <w:bCs/>
          <w:sz w:val="40"/>
          <w:szCs w:val="40"/>
        </w:rPr>
        <w:t>DIRECTOR</w:t>
      </w:r>
      <w:r>
        <w:rPr>
          <w:rFonts w:ascii="Helvetica Neue" w:hAnsi="Helvetica Neue"/>
          <w:b/>
          <w:bCs/>
          <w:sz w:val="40"/>
          <w:szCs w:val="40"/>
        </w:rPr>
        <w:t xml:space="preserve"> / INTERN</w:t>
      </w:r>
    </w:p>
    <w:p w14:paraId="4D7A48B0" w14:textId="77777777" w:rsidR="00DD2DE0" w:rsidRPr="00727BCC" w:rsidRDefault="00DD2DE0" w:rsidP="00DD2DE0">
      <w:pPr>
        <w:jc w:val="center"/>
        <w:rPr>
          <w:rFonts w:ascii="Helvetica Neue" w:hAnsi="Helvetica Neue"/>
          <w:b/>
          <w:bCs/>
          <w:sz w:val="40"/>
          <w:szCs w:val="40"/>
        </w:rPr>
      </w:pPr>
    </w:p>
    <w:p w14:paraId="1FA05A3E" w14:textId="252AB9CD" w:rsidR="00DD2DE0" w:rsidRDefault="00BD6D99" w:rsidP="00DD2DE0">
      <w:pPr>
        <w:jc w:val="center"/>
        <w:rPr>
          <w:rFonts w:ascii="Helvetica Neue" w:hAnsi="Helvetica Neue"/>
        </w:rPr>
      </w:pPr>
      <w:r>
        <w:rPr>
          <w:rFonts w:ascii="Helvetica Neue" w:hAnsi="Helvetica Neue"/>
        </w:rPr>
        <w:t xml:space="preserve">The </w:t>
      </w:r>
      <w:r w:rsidR="00AF5302">
        <w:rPr>
          <w:rFonts w:ascii="Helvetica Neue" w:hAnsi="Helvetica Neue"/>
        </w:rPr>
        <w:t>Student</w:t>
      </w:r>
      <w:r>
        <w:rPr>
          <w:rFonts w:ascii="Helvetica Neue" w:hAnsi="Helvetica Neue"/>
        </w:rPr>
        <w:t xml:space="preserve"> Ministry Director</w:t>
      </w:r>
      <w:r w:rsidR="007B004D">
        <w:rPr>
          <w:rFonts w:ascii="Helvetica Neue" w:hAnsi="Helvetica Neue"/>
        </w:rPr>
        <w:t xml:space="preserve"> / Intern</w:t>
      </w:r>
      <w:r>
        <w:rPr>
          <w:rFonts w:ascii="Helvetica Neue" w:hAnsi="Helvetica Neue"/>
        </w:rPr>
        <w:t xml:space="preserve"> is responsible for leading and organizing a team of volunteer leaders, coordinators, and volunteers that creates a ministry that is loving and safe for our </w:t>
      </w:r>
      <w:r w:rsidR="00AF5302">
        <w:rPr>
          <w:rFonts w:ascii="Helvetica Neue" w:hAnsi="Helvetica Neue"/>
        </w:rPr>
        <w:t>teens</w:t>
      </w:r>
      <w:r>
        <w:rPr>
          <w:rFonts w:ascii="Helvetica Neue" w:hAnsi="Helvetica Neue"/>
        </w:rPr>
        <w:t xml:space="preserve"> at Garden City. The person must be a self</w:t>
      </w:r>
      <w:r w:rsidR="006A16D2">
        <w:rPr>
          <w:rFonts w:ascii="Helvetica Neue" w:hAnsi="Helvetica Neue"/>
        </w:rPr>
        <w:t>-</w:t>
      </w:r>
      <w:r>
        <w:rPr>
          <w:rFonts w:ascii="Helvetica Neue" w:hAnsi="Helvetica Neue"/>
        </w:rPr>
        <w:t>starter and is responsible for fostering a</w:t>
      </w:r>
      <w:r w:rsidR="00AF5302">
        <w:rPr>
          <w:rFonts w:ascii="Helvetica Neue" w:hAnsi="Helvetica Neue"/>
        </w:rPr>
        <w:t>n</w:t>
      </w:r>
      <w:r>
        <w:rPr>
          <w:rFonts w:ascii="Helvetica Neue" w:hAnsi="Helvetica Neue"/>
        </w:rPr>
        <w:t xml:space="preserve"> environment where </w:t>
      </w:r>
      <w:r w:rsidR="00AF5302">
        <w:rPr>
          <w:rFonts w:ascii="Helvetica Neue" w:hAnsi="Helvetica Neue"/>
        </w:rPr>
        <w:t>students</w:t>
      </w:r>
      <w:r>
        <w:rPr>
          <w:rFonts w:ascii="Helvetica Neue" w:hAnsi="Helvetica Neue"/>
        </w:rPr>
        <w:t xml:space="preserve"> can experience the love of Jesus and be loved by others.</w:t>
      </w:r>
    </w:p>
    <w:p w14:paraId="095C5705" w14:textId="77777777" w:rsidR="00DD2DE0" w:rsidRDefault="00DD2DE0" w:rsidP="00DD2DE0">
      <w:pPr>
        <w:jc w:val="center"/>
        <w:rPr>
          <w:rFonts w:ascii="Helvetica Neue" w:hAnsi="Helvetica Neue"/>
        </w:rPr>
      </w:pPr>
    </w:p>
    <w:tbl>
      <w:tblPr>
        <w:tblStyle w:val="TableGrid"/>
        <w:tblW w:w="0" w:type="auto"/>
        <w:tblLook w:val="04A0" w:firstRow="1" w:lastRow="0" w:firstColumn="1" w:lastColumn="0" w:noHBand="0" w:noVBand="1"/>
      </w:tblPr>
      <w:tblGrid>
        <w:gridCol w:w="3865"/>
        <w:gridCol w:w="6925"/>
      </w:tblGrid>
      <w:tr w:rsidR="00DD2DE0" w14:paraId="57261022" w14:textId="77777777" w:rsidTr="00F91E17">
        <w:tc>
          <w:tcPr>
            <w:tcW w:w="3865" w:type="dxa"/>
            <w:vAlign w:val="center"/>
          </w:tcPr>
          <w:p w14:paraId="1249F5D4" w14:textId="52E3F727" w:rsidR="00DD2DE0" w:rsidRPr="00DD2DE0" w:rsidRDefault="00DD2DE0" w:rsidP="00DD2DE0">
            <w:pPr>
              <w:rPr>
                <w:rFonts w:ascii="Helvetica Neue" w:hAnsi="Helvetica Neue"/>
                <w:b/>
                <w:bCs/>
              </w:rPr>
            </w:pPr>
            <w:r w:rsidRPr="00DD2DE0">
              <w:rPr>
                <w:rFonts w:ascii="Helvetica Neue" w:hAnsi="Helvetica Neue"/>
                <w:b/>
                <w:bCs/>
              </w:rPr>
              <w:t>Ministry Area / Department</w:t>
            </w:r>
          </w:p>
        </w:tc>
        <w:tc>
          <w:tcPr>
            <w:tcW w:w="6925" w:type="dxa"/>
            <w:vAlign w:val="center"/>
          </w:tcPr>
          <w:p w14:paraId="3A688794" w14:textId="117E0AA3" w:rsidR="00DD2DE0" w:rsidRDefault="00AF5302" w:rsidP="00DD2DE0">
            <w:pPr>
              <w:rPr>
                <w:rFonts w:ascii="Helvetica Neue" w:hAnsi="Helvetica Neue"/>
              </w:rPr>
            </w:pPr>
            <w:r>
              <w:rPr>
                <w:rFonts w:ascii="Helvetica Neue" w:hAnsi="Helvetica Neue"/>
              </w:rPr>
              <w:t>Students</w:t>
            </w:r>
          </w:p>
        </w:tc>
      </w:tr>
      <w:tr w:rsidR="00DD2DE0" w14:paraId="755F59EF" w14:textId="77777777" w:rsidTr="00F91E17">
        <w:tc>
          <w:tcPr>
            <w:tcW w:w="3865" w:type="dxa"/>
            <w:vAlign w:val="center"/>
          </w:tcPr>
          <w:p w14:paraId="6A45BA3F" w14:textId="6606A88B" w:rsidR="00DD2DE0" w:rsidRPr="00DD2DE0" w:rsidRDefault="00DD2DE0" w:rsidP="00DD2DE0">
            <w:pPr>
              <w:rPr>
                <w:rFonts w:ascii="Helvetica Neue" w:hAnsi="Helvetica Neue"/>
                <w:b/>
                <w:bCs/>
              </w:rPr>
            </w:pPr>
            <w:r>
              <w:rPr>
                <w:rFonts w:ascii="Helvetica Neue" w:hAnsi="Helvetica Neue"/>
                <w:b/>
                <w:bCs/>
              </w:rPr>
              <w:t>Position</w:t>
            </w:r>
          </w:p>
        </w:tc>
        <w:tc>
          <w:tcPr>
            <w:tcW w:w="6925" w:type="dxa"/>
            <w:vAlign w:val="center"/>
          </w:tcPr>
          <w:p w14:paraId="1006F12F" w14:textId="40E40BB9" w:rsidR="00DD2DE0" w:rsidRPr="00DD2DE0" w:rsidRDefault="00AF5302" w:rsidP="00DD2DE0">
            <w:pPr>
              <w:rPr>
                <w:rFonts w:ascii="Helvetica Neue" w:hAnsi="Helvetica Neue"/>
              </w:rPr>
            </w:pPr>
            <w:r>
              <w:rPr>
                <w:rFonts w:ascii="Helvetica Neue" w:hAnsi="Helvetica Neue"/>
              </w:rPr>
              <w:t>Student</w:t>
            </w:r>
            <w:r w:rsidR="00BD6D99">
              <w:rPr>
                <w:rFonts w:ascii="Helvetica Neue" w:hAnsi="Helvetica Neue"/>
              </w:rPr>
              <w:t xml:space="preserve"> Ministry</w:t>
            </w:r>
            <w:r w:rsidR="00DD2DE0">
              <w:rPr>
                <w:rFonts w:ascii="Helvetica Neue" w:hAnsi="Helvetica Neue"/>
              </w:rPr>
              <w:t xml:space="preserve"> </w:t>
            </w:r>
            <w:r w:rsidR="00FF6075">
              <w:rPr>
                <w:rFonts w:ascii="Helvetica Neue" w:hAnsi="Helvetica Neue"/>
              </w:rPr>
              <w:t>Director</w:t>
            </w:r>
            <w:r>
              <w:rPr>
                <w:rFonts w:ascii="Helvetica Neue" w:hAnsi="Helvetica Neue"/>
              </w:rPr>
              <w:t xml:space="preserve"> / Intern</w:t>
            </w:r>
          </w:p>
        </w:tc>
      </w:tr>
      <w:tr w:rsidR="00DD2DE0" w14:paraId="6E88C406" w14:textId="77777777" w:rsidTr="00F91E17">
        <w:tc>
          <w:tcPr>
            <w:tcW w:w="3865" w:type="dxa"/>
            <w:vAlign w:val="center"/>
          </w:tcPr>
          <w:p w14:paraId="660A1910" w14:textId="6B40514B" w:rsidR="00DD2DE0" w:rsidRPr="00DD2DE0" w:rsidRDefault="00DD2DE0" w:rsidP="00DD2DE0">
            <w:pPr>
              <w:rPr>
                <w:rFonts w:ascii="Helvetica Neue" w:hAnsi="Helvetica Neue"/>
                <w:b/>
                <w:bCs/>
              </w:rPr>
            </w:pPr>
            <w:r>
              <w:rPr>
                <w:rFonts w:ascii="Helvetica Neue" w:hAnsi="Helvetica Neue"/>
                <w:b/>
                <w:bCs/>
              </w:rPr>
              <w:t>Accountable To</w:t>
            </w:r>
          </w:p>
        </w:tc>
        <w:tc>
          <w:tcPr>
            <w:tcW w:w="6925" w:type="dxa"/>
            <w:vAlign w:val="center"/>
          </w:tcPr>
          <w:p w14:paraId="2C7062BD" w14:textId="466EFE9F" w:rsidR="00DD2DE0" w:rsidRDefault="00DD2DE0" w:rsidP="00DD2DE0">
            <w:pPr>
              <w:rPr>
                <w:rFonts w:ascii="Helvetica Neue" w:hAnsi="Helvetica Neue"/>
              </w:rPr>
            </w:pPr>
            <w:r>
              <w:rPr>
                <w:rFonts w:ascii="Helvetica Neue" w:hAnsi="Helvetica Neue"/>
              </w:rPr>
              <w:t>Ministry Director</w:t>
            </w:r>
          </w:p>
        </w:tc>
      </w:tr>
      <w:tr w:rsidR="00DD2DE0" w14:paraId="0899A549" w14:textId="77777777" w:rsidTr="00F91E17">
        <w:tc>
          <w:tcPr>
            <w:tcW w:w="3865" w:type="dxa"/>
            <w:vAlign w:val="center"/>
          </w:tcPr>
          <w:p w14:paraId="0FD51271" w14:textId="063E0FC6" w:rsidR="00DD2DE0" w:rsidRPr="00DD2DE0" w:rsidRDefault="00DD2DE0" w:rsidP="00DD2DE0">
            <w:pPr>
              <w:rPr>
                <w:rFonts w:ascii="Helvetica Neue" w:hAnsi="Helvetica Neue"/>
                <w:b/>
                <w:bCs/>
              </w:rPr>
            </w:pPr>
            <w:r>
              <w:rPr>
                <w:rFonts w:ascii="Helvetica Neue" w:hAnsi="Helvetica Neue"/>
                <w:b/>
                <w:bCs/>
              </w:rPr>
              <w:t>Ministry Target</w:t>
            </w:r>
          </w:p>
        </w:tc>
        <w:tc>
          <w:tcPr>
            <w:tcW w:w="6925" w:type="dxa"/>
            <w:vAlign w:val="center"/>
          </w:tcPr>
          <w:p w14:paraId="7C31410E" w14:textId="4C958D10" w:rsidR="00DD2DE0" w:rsidRPr="00DD2DE0" w:rsidRDefault="00AF5302" w:rsidP="00DD2DE0">
            <w:pPr>
              <w:rPr>
                <w:rFonts w:ascii="Helvetica Neue" w:hAnsi="Helvetica Neue"/>
              </w:rPr>
            </w:pPr>
            <w:r>
              <w:rPr>
                <w:rFonts w:ascii="Helvetica Neue" w:hAnsi="Helvetica Neue"/>
              </w:rPr>
              <w:t>Students</w:t>
            </w:r>
            <w:r w:rsidR="00BD6D99">
              <w:rPr>
                <w:rFonts w:ascii="Helvetica Neue" w:hAnsi="Helvetica Neue"/>
              </w:rPr>
              <w:t xml:space="preserve"> of r</w:t>
            </w:r>
            <w:r w:rsidR="00DD2DE0">
              <w:rPr>
                <w:rFonts w:ascii="Helvetica Neue" w:hAnsi="Helvetica Neue"/>
              </w:rPr>
              <w:t xml:space="preserve">egular </w:t>
            </w:r>
            <w:r w:rsidR="00BD6D99">
              <w:rPr>
                <w:rFonts w:ascii="Helvetica Neue" w:hAnsi="Helvetica Neue"/>
              </w:rPr>
              <w:t>a</w:t>
            </w:r>
            <w:r w:rsidR="00DD2DE0">
              <w:rPr>
                <w:rFonts w:ascii="Helvetica Neue" w:hAnsi="Helvetica Neue"/>
              </w:rPr>
              <w:t>ttenders</w:t>
            </w:r>
            <w:r w:rsidR="00BD6D99">
              <w:rPr>
                <w:rFonts w:ascii="Helvetica Neue" w:hAnsi="Helvetica Neue"/>
              </w:rPr>
              <w:t>,</w:t>
            </w:r>
            <w:r w:rsidR="00DD2DE0">
              <w:rPr>
                <w:rFonts w:ascii="Helvetica Neue" w:hAnsi="Helvetica Neue"/>
              </w:rPr>
              <w:t xml:space="preserve"> </w:t>
            </w:r>
            <w:r w:rsidR="00BD6D99">
              <w:rPr>
                <w:rFonts w:ascii="Helvetica Neue" w:hAnsi="Helvetica Neue"/>
              </w:rPr>
              <w:t>g</w:t>
            </w:r>
            <w:r w:rsidR="00DD2DE0">
              <w:rPr>
                <w:rFonts w:ascii="Helvetica Neue" w:hAnsi="Helvetica Neue"/>
              </w:rPr>
              <w:t>uests</w:t>
            </w:r>
            <w:r w:rsidR="00BD6D99">
              <w:rPr>
                <w:rFonts w:ascii="Helvetica Neue" w:hAnsi="Helvetica Neue"/>
              </w:rPr>
              <w:t>, and community</w:t>
            </w:r>
          </w:p>
        </w:tc>
      </w:tr>
      <w:tr w:rsidR="00DD2DE0" w14:paraId="61EA7D04" w14:textId="77777777" w:rsidTr="00F91E17">
        <w:tc>
          <w:tcPr>
            <w:tcW w:w="3865" w:type="dxa"/>
            <w:vAlign w:val="center"/>
          </w:tcPr>
          <w:p w14:paraId="096683EA" w14:textId="59426CC1" w:rsidR="00DD2DE0" w:rsidRPr="00DD2DE0" w:rsidRDefault="00DD2DE0" w:rsidP="00DD2DE0">
            <w:pPr>
              <w:rPr>
                <w:rFonts w:ascii="Helvetica Neue" w:hAnsi="Helvetica Neue"/>
                <w:b/>
                <w:bCs/>
              </w:rPr>
            </w:pPr>
            <w:r>
              <w:rPr>
                <w:rFonts w:ascii="Helvetica Neue" w:hAnsi="Helvetica Neue"/>
                <w:b/>
                <w:bCs/>
              </w:rPr>
              <w:t>Position Is</w:t>
            </w:r>
          </w:p>
        </w:tc>
        <w:tc>
          <w:tcPr>
            <w:tcW w:w="6925" w:type="dxa"/>
            <w:vAlign w:val="center"/>
          </w:tcPr>
          <w:p w14:paraId="3CDF69CC" w14:textId="5C38CB3E" w:rsidR="00DD2DE0" w:rsidRDefault="00FF6075" w:rsidP="00DD2DE0">
            <w:pPr>
              <w:rPr>
                <w:rFonts w:ascii="Helvetica Neue" w:hAnsi="Helvetica Neue"/>
              </w:rPr>
            </w:pPr>
            <w:r>
              <w:rPr>
                <w:rFonts w:ascii="Helvetica Neue" w:hAnsi="Helvetica Neue"/>
              </w:rPr>
              <w:t>Paid / Part-Time</w:t>
            </w:r>
            <w:r w:rsidR="00727BCC">
              <w:rPr>
                <w:rFonts w:ascii="Helvetica Neue" w:hAnsi="Helvetica Neue"/>
              </w:rPr>
              <w:t xml:space="preserve"> (20 hours weekly)</w:t>
            </w:r>
          </w:p>
        </w:tc>
      </w:tr>
      <w:tr w:rsidR="00DD2DE0" w14:paraId="6FFD927C" w14:textId="77777777" w:rsidTr="00F91E17">
        <w:tc>
          <w:tcPr>
            <w:tcW w:w="3865" w:type="dxa"/>
            <w:vAlign w:val="center"/>
          </w:tcPr>
          <w:p w14:paraId="7BCAEE59" w14:textId="666AD87A" w:rsidR="00DD2DE0" w:rsidRPr="00DD2DE0" w:rsidRDefault="00DD2DE0" w:rsidP="00DD2DE0">
            <w:pPr>
              <w:rPr>
                <w:rFonts w:ascii="Helvetica Neue" w:hAnsi="Helvetica Neue"/>
                <w:b/>
                <w:bCs/>
              </w:rPr>
            </w:pPr>
            <w:r>
              <w:rPr>
                <w:rFonts w:ascii="Helvetica Neue" w:hAnsi="Helvetica Neue"/>
                <w:b/>
                <w:bCs/>
              </w:rPr>
              <w:t>Position May Be Filled By</w:t>
            </w:r>
          </w:p>
        </w:tc>
        <w:tc>
          <w:tcPr>
            <w:tcW w:w="6925" w:type="dxa"/>
            <w:vAlign w:val="center"/>
          </w:tcPr>
          <w:p w14:paraId="3326BBC0" w14:textId="131FF4DD" w:rsidR="00DD2DE0" w:rsidRDefault="00FF6075" w:rsidP="00DD2DE0">
            <w:pPr>
              <w:rPr>
                <w:rFonts w:ascii="Helvetica Neue" w:hAnsi="Helvetica Neue"/>
              </w:rPr>
            </w:pPr>
            <w:r>
              <w:rPr>
                <w:rFonts w:ascii="Helvetica Neue" w:hAnsi="Helvetica Neue"/>
              </w:rPr>
              <w:t>Anyone with experience</w:t>
            </w:r>
            <w:r w:rsidR="00BD6D99">
              <w:rPr>
                <w:rFonts w:ascii="Helvetica Neue" w:hAnsi="Helvetica Neue"/>
              </w:rPr>
              <w:t xml:space="preserve"> working with </w:t>
            </w:r>
            <w:r w:rsidR="00AF5302">
              <w:rPr>
                <w:rFonts w:ascii="Helvetica Neue" w:hAnsi="Helvetica Neue"/>
              </w:rPr>
              <w:t>student</w:t>
            </w:r>
          </w:p>
        </w:tc>
      </w:tr>
      <w:tr w:rsidR="00DD2DE0" w14:paraId="638206E8" w14:textId="77777777" w:rsidTr="00F91E17">
        <w:tc>
          <w:tcPr>
            <w:tcW w:w="3865" w:type="dxa"/>
            <w:vAlign w:val="center"/>
          </w:tcPr>
          <w:p w14:paraId="6DE981CD" w14:textId="5B36067D" w:rsidR="00DD2DE0" w:rsidRPr="00DD2DE0" w:rsidRDefault="00DD2DE0" w:rsidP="00DD2DE0">
            <w:pPr>
              <w:rPr>
                <w:rFonts w:ascii="Helvetica Neue" w:hAnsi="Helvetica Neue"/>
              </w:rPr>
            </w:pPr>
            <w:r>
              <w:rPr>
                <w:rFonts w:ascii="Helvetica Neue" w:hAnsi="Helvetica Neue"/>
                <w:b/>
                <w:bCs/>
              </w:rPr>
              <w:t>Spiritual Maturity Level</w:t>
            </w:r>
          </w:p>
        </w:tc>
        <w:tc>
          <w:tcPr>
            <w:tcW w:w="6925" w:type="dxa"/>
            <w:vAlign w:val="center"/>
          </w:tcPr>
          <w:p w14:paraId="32257EE6" w14:textId="73B7BB7C" w:rsidR="00DD2DE0" w:rsidRDefault="00FF6075" w:rsidP="00DD2DE0">
            <w:pPr>
              <w:rPr>
                <w:rFonts w:ascii="Helvetica Neue" w:hAnsi="Helvetica Neue"/>
              </w:rPr>
            </w:pPr>
            <w:r>
              <w:rPr>
                <w:rFonts w:ascii="Helvetica Neue" w:hAnsi="Helvetica Neue"/>
              </w:rPr>
              <w:t>Mature Christian that has a deepening relationship with Jesus</w:t>
            </w:r>
          </w:p>
        </w:tc>
      </w:tr>
      <w:tr w:rsidR="00DD2DE0" w14:paraId="18A8ABF8" w14:textId="77777777" w:rsidTr="00F91E17">
        <w:tc>
          <w:tcPr>
            <w:tcW w:w="3865" w:type="dxa"/>
            <w:vAlign w:val="center"/>
          </w:tcPr>
          <w:p w14:paraId="0E4FEBD1" w14:textId="50395DB5" w:rsidR="00DD2DE0" w:rsidRPr="00DD2DE0" w:rsidRDefault="00DD2DE0" w:rsidP="00DD2DE0">
            <w:pPr>
              <w:rPr>
                <w:rFonts w:ascii="Helvetica Neue" w:hAnsi="Helvetica Neue"/>
                <w:b/>
                <w:bCs/>
              </w:rPr>
            </w:pPr>
            <w:r>
              <w:rPr>
                <w:rFonts w:ascii="Helvetica Neue" w:hAnsi="Helvetica Neue"/>
                <w:b/>
                <w:bCs/>
              </w:rPr>
              <w:t>Spiritual Gifts</w:t>
            </w:r>
          </w:p>
        </w:tc>
        <w:tc>
          <w:tcPr>
            <w:tcW w:w="6925" w:type="dxa"/>
            <w:vAlign w:val="center"/>
          </w:tcPr>
          <w:p w14:paraId="2B167C3B" w14:textId="1B6A4C84" w:rsidR="00DD2DE0" w:rsidRPr="00DD2DE0" w:rsidRDefault="00BD6D99" w:rsidP="00DD2DE0">
            <w:pPr>
              <w:rPr>
                <w:rFonts w:ascii="Helvetica Neue" w:hAnsi="Helvetica Neue"/>
              </w:rPr>
            </w:pPr>
            <w:r>
              <w:rPr>
                <w:rFonts w:ascii="Helvetica Neue" w:hAnsi="Helvetica Neue"/>
              </w:rPr>
              <w:t>Service</w:t>
            </w:r>
            <w:r w:rsidR="00DD2DE0" w:rsidRPr="00DD2DE0">
              <w:rPr>
                <w:rFonts w:ascii="Helvetica Neue" w:hAnsi="Helvetica Neue"/>
              </w:rPr>
              <w:t xml:space="preserve"> </w:t>
            </w:r>
            <w:r w:rsidR="00DD2DE0">
              <w:rPr>
                <w:rFonts w:ascii="Helvetica Neue" w:hAnsi="Helvetica Neue"/>
              </w:rPr>
              <w:t xml:space="preserve">– </w:t>
            </w:r>
            <w:r>
              <w:rPr>
                <w:rFonts w:ascii="Helvetica Neue" w:hAnsi="Helvetica Neue"/>
              </w:rPr>
              <w:t>Shepherding</w:t>
            </w:r>
            <w:r w:rsidR="00DD2DE0">
              <w:rPr>
                <w:rFonts w:ascii="Helvetica Neue" w:hAnsi="Helvetica Neue"/>
              </w:rPr>
              <w:t xml:space="preserve"> – </w:t>
            </w:r>
            <w:r>
              <w:rPr>
                <w:rFonts w:ascii="Helvetica Neue" w:hAnsi="Helvetica Neue"/>
              </w:rPr>
              <w:t>Leadership</w:t>
            </w:r>
            <w:r w:rsidR="00BA4778">
              <w:rPr>
                <w:rFonts w:ascii="Helvetica Neue" w:hAnsi="Helvetica Neue"/>
              </w:rPr>
              <w:t xml:space="preserve"> - </w:t>
            </w:r>
            <w:r w:rsidR="00DD2DE0">
              <w:rPr>
                <w:rFonts w:ascii="Helvetica Neue" w:hAnsi="Helvetica Neue"/>
              </w:rPr>
              <w:t>Administration</w:t>
            </w:r>
          </w:p>
        </w:tc>
      </w:tr>
      <w:tr w:rsidR="00DD2DE0" w14:paraId="100B44EA" w14:textId="77777777" w:rsidTr="00F91E17">
        <w:tc>
          <w:tcPr>
            <w:tcW w:w="3865" w:type="dxa"/>
          </w:tcPr>
          <w:p w14:paraId="33E0376C" w14:textId="15ED8495" w:rsidR="00DD2DE0" w:rsidRPr="00DD2DE0" w:rsidRDefault="00DD2DE0" w:rsidP="00DD2DE0">
            <w:pPr>
              <w:rPr>
                <w:rFonts w:ascii="Helvetica Neue" w:hAnsi="Helvetica Neue"/>
                <w:b/>
                <w:bCs/>
              </w:rPr>
            </w:pPr>
            <w:r>
              <w:rPr>
                <w:rFonts w:ascii="Helvetica Neue" w:hAnsi="Helvetica Neue"/>
                <w:b/>
                <w:bCs/>
              </w:rPr>
              <w:t>Talents and Abilities Desired</w:t>
            </w:r>
          </w:p>
        </w:tc>
        <w:tc>
          <w:tcPr>
            <w:tcW w:w="6925" w:type="dxa"/>
            <w:vAlign w:val="center"/>
          </w:tcPr>
          <w:p w14:paraId="54FFEAC6" w14:textId="7B3EAB4F" w:rsidR="00DD2DE0" w:rsidRDefault="00BA4778" w:rsidP="00DD2DE0">
            <w:pPr>
              <w:pStyle w:val="ListParagraph"/>
              <w:numPr>
                <w:ilvl w:val="0"/>
                <w:numId w:val="2"/>
              </w:numPr>
              <w:rPr>
                <w:rFonts w:ascii="Helvetica Neue" w:hAnsi="Helvetica Neue"/>
              </w:rPr>
            </w:pPr>
            <w:r>
              <w:rPr>
                <w:rFonts w:ascii="Helvetica Neue" w:hAnsi="Helvetica Neue"/>
              </w:rPr>
              <w:t xml:space="preserve">Proven ability with </w:t>
            </w:r>
            <w:r w:rsidR="00BD6D99">
              <w:rPr>
                <w:rFonts w:ascii="Helvetica Neue" w:hAnsi="Helvetica Neue"/>
              </w:rPr>
              <w:t>ministry leadership</w:t>
            </w:r>
          </w:p>
          <w:p w14:paraId="1FE25FBA" w14:textId="051F312F" w:rsidR="00DD2DE0" w:rsidRDefault="00DD2DE0" w:rsidP="00DD2DE0">
            <w:pPr>
              <w:pStyle w:val="ListParagraph"/>
              <w:numPr>
                <w:ilvl w:val="0"/>
                <w:numId w:val="2"/>
              </w:numPr>
              <w:rPr>
                <w:rFonts w:ascii="Helvetica Neue" w:hAnsi="Helvetica Neue"/>
              </w:rPr>
            </w:pPr>
            <w:r>
              <w:rPr>
                <w:rFonts w:ascii="Helvetica Neue" w:hAnsi="Helvetica Neue"/>
              </w:rPr>
              <w:t>Ability to recruit, organize, and lead a team of volunteers</w:t>
            </w:r>
          </w:p>
          <w:p w14:paraId="3C825126" w14:textId="28216851" w:rsidR="00DD2DE0" w:rsidRDefault="00DD2DE0" w:rsidP="00DD2DE0">
            <w:pPr>
              <w:pStyle w:val="ListParagraph"/>
              <w:numPr>
                <w:ilvl w:val="0"/>
                <w:numId w:val="2"/>
              </w:numPr>
              <w:rPr>
                <w:rFonts w:ascii="Helvetica Neue" w:hAnsi="Helvetica Neue"/>
              </w:rPr>
            </w:pPr>
            <w:r>
              <w:rPr>
                <w:rFonts w:ascii="Helvetica Neue" w:hAnsi="Helvetica Neue"/>
              </w:rPr>
              <w:t>Effective at communication and giving direction</w:t>
            </w:r>
          </w:p>
          <w:p w14:paraId="3BBB0067" w14:textId="0BECAF3D" w:rsidR="00DD2DE0" w:rsidRPr="00DD2DE0" w:rsidRDefault="00AF5302" w:rsidP="00DD2DE0">
            <w:pPr>
              <w:pStyle w:val="ListParagraph"/>
              <w:numPr>
                <w:ilvl w:val="0"/>
                <w:numId w:val="2"/>
              </w:numPr>
              <w:rPr>
                <w:rFonts w:ascii="Helvetica Neue" w:hAnsi="Helvetica Neue"/>
              </w:rPr>
            </w:pPr>
            <w:r>
              <w:rPr>
                <w:rFonts w:ascii="Helvetica Neue" w:hAnsi="Helvetica Neue"/>
              </w:rPr>
              <w:t xml:space="preserve">Passionate about reaching teens for </w:t>
            </w:r>
            <w:r w:rsidR="000D4301">
              <w:rPr>
                <w:rFonts w:ascii="Helvetica Neue" w:hAnsi="Helvetica Neue"/>
              </w:rPr>
              <w:t>C</w:t>
            </w:r>
            <w:r>
              <w:rPr>
                <w:rFonts w:ascii="Helvetica Neue" w:hAnsi="Helvetica Neue"/>
              </w:rPr>
              <w:t>hrist</w:t>
            </w:r>
            <w:r w:rsidR="00BD6D99">
              <w:rPr>
                <w:rFonts w:ascii="Helvetica Neue" w:hAnsi="Helvetica Neue"/>
              </w:rPr>
              <w:t xml:space="preserve"> </w:t>
            </w:r>
          </w:p>
        </w:tc>
      </w:tr>
      <w:tr w:rsidR="00DD2DE0" w14:paraId="274C1689" w14:textId="77777777" w:rsidTr="00F91E17">
        <w:tc>
          <w:tcPr>
            <w:tcW w:w="3865" w:type="dxa"/>
            <w:vAlign w:val="center"/>
          </w:tcPr>
          <w:p w14:paraId="31BD0E21" w14:textId="63F52017" w:rsidR="00DD2DE0" w:rsidRPr="00DD2DE0" w:rsidRDefault="00DD2DE0" w:rsidP="00DD2DE0">
            <w:pPr>
              <w:rPr>
                <w:rFonts w:ascii="Helvetica Neue" w:hAnsi="Helvetica Neue"/>
                <w:b/>
                <w:bCs/>
              </w:rPr>
            </w:pPr>
            <w:r>
              <w:rPr>
                <w:rFonts w:ascii="Helvetica Neue" w:hAnsi="Helvetica Neue"/>
                <w:b/>
                <w:bCs/>
              </w:rPr>
              <w:t>Personality Traits Desired</w:t>
            </w:r>
          </w:p>
        </w:tc>
        <w:tc>
          <w:tcPr>
            <w:tcW w:w="6925" w:type="dxa"/>
            <w:vAlign w:val="center"/>
          </w:tcPr>
          <w:p w14:paraId="3CD3E02E" w14:textId="68018416" w:rsidR="00F91E17" w:rsidRDefault="00BA4778" w:rsidP="00DD2DE0">
            <w:pPr>
              <w:rPr>
                <w:rFonts w:ascii="Helvetica Neue" w:hAnsi="Helvetica Neue"/>
              </w:rPr>
            </w:pPr>
            <w:r>
              <w:rPr>
                <w:rFonts w:ascii="Helvetica Neue" w:hAnsi="Helvetica Neue"/>
              </w:rPr>
              <w:t>Passionate</w:t>
            </w:r>
            <w:r w:rsidR="00F91E17">
              <w:rPr>
                <w:rFonts w:ascii="Helvetica Neue" w:hAnsi="Helvetica Neue"/>
              </w:rPr>
              <w:t xml:space="preserve"> – </w:t>
            </w:r>
            <w:r>
              <w:rPr>
                <w:rFonts w:ascii="Helvetica Neue" w:hAnsi="Helvetica Neue"/>
              </w:rPr>
              <w:t>Self Starter</w:t>
            </w:r>
            <w:r w:rsidR="00F91E17">
              <w:rPr>
                <w:rFonts w:ascii="Helvetica Neue" w:hAnsi="Helvetica Neue"/>
              </w:rPr>
              <w:t xml:space="preserve"> – </w:t>
            </w:r>
            <w:r>
              <w:rPr>
                <w:rFonts w:ascii="Helvetica Neue" w:hAnsi="Helvetica Neue"/>
              </w:rPr>
              <w:t>Relational</w:t>
            </w:r>
            <w:r w:rsidR="00F91E17">
              <w:rPr>
                <w:rFonts w:ascii="Helvetica Neue" w:hAnsi="Helvetica Neue"/>
              </w:rPr>
              <w:t xml:space="preserve"> - Dependable </w:t>
            </w:r>
          </w:p>
        </w:tc>
      </w:tr>
      <w:tr w:rsidR="00F91E17" w14:paraId="266209DC" w14:textId="77777777" w:rsidTr="00F91E17">
        <w:tc>
          <w:tcPr>
            <w:tcW w:w="3865" w:type="dxa"/>
            <w:vAlign w:val="center"/>
          </w:tcPr>
          <w:p w14:paraId="7993CE5A" w14:textId="13A1C58E" w:rsidR="00F91E17" w:rsidRPr="00F91E17" w:rsidRDefault="00F91E17" w:rsidP="00DD2DE0">
            <w:pPr>
              <w:rPr>
                <w:rFonts w:ascii="Helvetica Neue" w:hAnsi="Helvetica Neue"/>
                <w:b/>
                <w:bCs/>
              </w:rPr>
            </w:pPr>
            <w:r>
              <w:rPr>
                <w:rFonts w:ascii="Helvetica Neue" w:hAnsi="Helvetica Neue"/>
                <w:b/>
                <w:bCs/>
              </w:rPr>
              <w:t>Passion For</w:t>
            </w:r>
          </w:p>
        </w:tc>
        <w:tc>
          <w:tcPr>
            <w:tcW w:w="6925" w:type="dxa"/>
            <w:vAlign w:val="center"/>
          </w:tcPr>
          <w:p w14:paraId="366045C9" w14:textId="735F2870" w:rsidR="00F91E17" w:rsidRPr="00F91E17" w:rsidRDefault="00BD6D99" w:rsidP="00DD2DE0">
            <w:pPr>
              <w:rPr>
                <w:rFonts w:ascii="Helvetica Neue" w:hAnsi="Helvetica Neue"/>
              </w:rPr>
            </w:pPr>
            <w:r>
              <w:rPr>
                <w:rFonts w:ascii="Helvetica Neue" w:hAnsi="Helvetica Neue"/>
              </w:rPr>
              <w:t xml:space="preserve">Seeing </w:t>
            </w:r>
            <w:r w:rsidR="00AF5302">
              <w:rPr>
                <w:rFonts w:ascii="Helvetica Neue" w:hAnsi="Helvetica Neue"/>
              </w:rPr>
              <w:t>students</w:t>
            </w:r>
            <w:r>
              <w:rPr>
                <w:rFonts w:ascii="Helvetica Neue" w:hAnsi="Helvetica Neue"/>
              </w:rPr>
              <w:t xml:space="preserve"> develop a loving relationship with </w:t>
            </w:r>
            <w:r w:rsidR="000D4301">
              <w:rPr>
                <w:rFonts w:ascii="Helvetica Neue" w:hAnsi="Helvetica Neue"/>
              </w:rPr>
              <w:t>Jesus</w:t>
            </w:r>
          </w:p>
        </w:tc>
      </w:tr>
      <w:tr w:rsidR="00F91E17" w14:paraId="32C516A2" w14:textId="77777777" w:rsidTr="00F91E17">
        <w:tc>
          <w:tcPr>
            <w:tcW w:w="3865" w:type="dxa"/>
            <w:vAlign w:val="center"/>
          </w:tcPr>
          <w:p w14:paraId="3F8F5CB1" w14:textId="39E3A9B9" w:rsidR="00F91E17" w:rsidRPr="00F91E17" w:rsidRDefault="00F91E17" w:rsidP="00DD2DE0">
            <w:pPr>
              <w:rPr>
                <w:rFonts w:ascii="Helvetica Neue" w:hAnsi="Helvetica Neue"/>
                <w:b/>
                <w:bCs/>
              </w:rPr>
            </w:pPr>
            <w:r>
              <w:rPr>
                <w:rFonts w:ascii="Helvetica Neue" w:hAnsi="Helvetica Neue"/>
                <w:b/>
                <w:bCs/>
              </w:rPr>
              <w:t>Length of Service Commitment</w:t>
            </w:r>
          </w:p>
        </w:tc>
        <w:tc>
          <w:tcPr>
            <w:tcW w:w="6925" w:type="dxa"/>
            <w:vAlign w:val="center"/>
          </w:tcPr>
          <w:p w14:paraId="79E3C9E4" w14:textId="2506671A" w:rsidR="00F91E17" w:rsidRDefault="00F91E17" w:rsidP="00DD2DE0">
            <w:pPr>
              <w:rPr>
                <w:rFonts w:ascii="Helvetica Neue" w:hAnsi="Helvetica Neue"/>
              </w:rPr>
            </w:pPr>
            <w:r>
              <w:rPr>
                <w:rFonts w:ascii="Helvetica Neue" w:hAnsi="Helvetica Neue"/>
              </w:rPr>
              <w:t>One Year</w:t>
            </w:r>
          </w:p>
        </w:tc>
      </w:tr>
    </w:tbl>
    <w:p w14:paraId="5BCE102B" w14:textId="77777777" w:rsidR="00DD2DE0" w:rsidRDefault="00DD2DE0" w:rsidP="00DD2DE0">
      <w:pPr>
        <w:jc w:val="center"/>
        <w:rPr>
          <w:rFonts w:ascii="Helvetica Neue" w:hAnsi="Helvetica Neue"/>
        </w:rPr>
      </w:pPr>
    </w:p>
    <w:p w14:paraId="0EC4A4C9" w14:textId="4AF53ACE" w:rsidR="00F91E17" w:rsidRDefault="00F91E17" w:rsidP="00F91E17">
      <w:pPr>
        <w:rPr>
          <w:rFonts w:ascii="Helvetica Neue" w:hAnsi="Helvetica Neue"/>
          <w:b/>
          <w:bCs/>
        </w:rPr>
      </w:pPr>
      <w:r>
        <w:rPr>
          <w:rFonts w:ascii="Helvetica Neue" w:hAnsi="Helvetica Neue"/>
          <w:b/>
          <w:bCs/>
        </w:rPr>
        <w:t>ANTICIPATED TIME COMMITMENTS</w:t>
      </w:r>
    </w:p>
    <w:p w14:paraId="26390F04" w14:textId="3238417A" w:rsidR="00F91E17" w:rsidRDefault="00F91E17" w:rsidP="00F91E17">
      <w:pPr>
        <w:pStyle w:val="ListParagraph"/>
        <w:numPr>
          <w:ilvl w:val="0"/>
          <w:numId w:val="3"/>
        </w:numPr>
        <w:spacing w:line="276" w:lineRule="auto"/>
        <w:rPr>
          <w:rFonts w:ascii="Helvetica Neue" w:hAnsi="Helvetica Neue"/>
        </w:rPr>
      </w:pPr>
      <w:r w:rsidRPr="00F91E17">
        <w:rPr>
          <w:rFonts w:ascii="Helvetica Neue" w:hAnsi="Helvetica Neue"/>
          <w:i/>
          <w:iCs/>
        </w:rPr>
        <w:t>Ministry involvement and preparation:</w:t>
      </w:r>
      <w:r>
        <w:rPr>
          <w:rFonts w:ascii="Helvetica Neue" w:hAnsi="Helvetica Neue"/>
        </w:rPr>
        <w:t xml:space="preserve"> </w:t>
      </w:r>
      <w:r w:rsidR="0073383D">
        <w:rPr>
          <w:rFonts w:ascii="Helvetica Neue" w:hAnsi="Helvetica Neue"/>
        </w:rPr>
        <w:t>Twenty</w:t>
      </w:r>
      <w:r>
        <w:rPr>
          <w:rFonts w:ascii="Helvetica Neue" w:hAnsi="Helvetica Neue"/>
        </w:rPr>
        <w:t xml:space="preserve"> hours a week</w:t>
      </w:r>
    </w:p>
    <w:p w14:paraId="4DA00005" w14:textId="7738CF7F" w:rsidR="00F91E17" w:rsidRDefault="00F91E17" w:rsidP="00F91E17">
      <w:pPr>
        <w:pStyle w:val="ListParagraph"/>
        <w:numPr>
          <w:ilvl w:val="0"/>
          <w:numId w:val="3"/>
        </w:numPr>
        <w:spacing w:line="276" w:lineRule="auto"/>
        <w:rPr>
          <w:rFonts w:ascii="Helvetica Neue" w:hAnsi="Helvetica Neue"/>
        </w:rPr>
      </w:pPr>
      <w:r>
        <w:rPr>
          <w:rFonts w:ascii="Helvetica Neue" w:hAnsi="Helvetica Neue"/>
          <w:i/>
          <w:iCs/>
        </w:rPr>
        <w:t>Participation in meetings &amp; trainings:</w:t>
      </w:r>
      <w:r>
        <w:rPr>
          <w:rFonts w:ascii="Helvetica Neue" w:hAnsi="Helvetica Neue"/>
        </w:rPr>
        <w:t xml:space="preserve"> Two times monthly with Ministry </w:t>
      </w:r>
      <w:r w:rsidR="0073383D">
        <w:rPr>
          <w:rFonts w:ascii="Helvetica Neue" w:hAnsi="Helvetica Neue"/>
        </w:rPr>
        <w:t>Staff</w:t>
      </w:r>
    </w:p>
    <w:p w14:paraId="2ACCCE7F" w14:textId="77777777" w:rsidR="00F91E17" w:rsidRDefault="00F91E17" w:rsidP="00F91E17">
      <w:pPr>
        <w:rPr>
          <w:rFonts w:ascii="Helvetica Neue" w:hAnsi="Helvetica Neue"/>
        </w:rPr>
      </w:pPr>
    </w:p>
    <w:p w14:paraId="5D2D9124" w14:textId="30A45C0D" w:rsidR="00F91E17" w:rsidRDefault="00F91E17" w:rsidP="00F91E17">
      <w:pPr>
        <w:rPr>
          <w:rFonts w:ascii="Helvetica Neue" w:hAnsi="Helvetica Neue"/>
          <w:b/>
          <w:bCs/>
        </w:rPr>
      </w:pPr>
      <w:r>
        <w:rPr>
          <w:rFonts w:ascii="Helvetica Neue" w:hAnsi="Helvetica Neue"/>
          <w:b/>
          <w:bCs/>
        </w:rPr>
        <w:t>RESPONSIBILITIES AND DUTIES</w:t>
      </w:r>
    </w:p>
    <w:p w14:paraId="45C426F6" w14:textId="6A7765A6" w:rsidR="00F91E17" w:rsidRDefault="00F91E17" w:rsidP="0073383D">
      <w:pPr>
        <w:pStyle w:val="ListParagraph"/>
        <w:numPr>
          <w:ilvl w:val="0"/>
          <w:numId w:val="4"/>
        </w:numPr>
        <w:spacing w:line="276" w:lineRule="auto"/>
        <w:rPr>
          <w:rFonts w:ascii="Helvetica Neue" w:hAnsi="Helvetica Neue"/>
        </w:rPr>
      </w:pPr>
      <w:r>
        <w:rPr>
          <w:rFonts w:ascii="Helvetica Neue" w:hAnsi="Helvetica Neue"/>
        </w:rPr>
        <w:t xml:space="preserve">Recruiting, training, and scheduling of volunteers to share in </w:t>
      </w:r>
      <w:r w:rsidR="00AF5302">
        <w:rPr>
          <w:rFonts w:ascii="Helvetica Neue" w:hAnsi="Helvetica Neue"/>
        </w:rPr>
        <w:t>student</w:t>
      </w:r>
      <w:r>
        <w:rPr>
          <w:rFonts w:ascii="Helvetica Neue" w:hAnsi="Helvetica Neue"/>
        </w:rPr>
        <w:t xml:space="preserve"> </w:t>
      </w:r>
      <w:r w:rsidR="00CB22C0">
        <w:rPr>
          <w:rFonts w:ascii="Helvetica Neue" w:hAnsi="Helvetica Neue"/>
        </w:rPr>
        <w:t>ministry</w:t>
      </w:r>
      <w:r>
        <w:rPr>
          <w:rFonts w:ascii="Helvetica Neue" w:hAnsi="Helvetica Neue"/>
        </w:rPr>
        <w:t xml:space="preserve"> responsibilities </w:t>
      </w:r>
    </w:p>
    <w:p w14:paraId="69F319E4" w14:textId="4CC2D186" w:rsidR="00F91E17" w:rsidRDefault="0073383D" w:rsidP="00F91E17">
      <w:pPr>
        <w:pStyle w:val="ListParagraph"/>
        <w:numPr>
          <w:ilvl w:val="0"/>
          <w:numId w:val="4"/>
        </w:numPr>
        <w:spacing w:line="276" w:lineRule="auto"/>
        <w:rPr>
          <w:rFonts w:ascii="Helvetica Neue" w:hAnsi="Helvetica Neue"/>
        </w:rPr>
      </w:pPr>
      <w:r>
        <w:rPr>
          <w:rFonts w:ascii="Helvetica Neue" w:hAnsi="Helvetica Neue"/>
        </w:rPr>
        <w:t xml:space="preserve">Work closely with </w:t>
      </w:r>
      <w:r w:rsidR="006A16D2">
        <w:rPr>
          <w:rFonts w:ascii="Helvetica Neue" w:hAnsi="Helvetica Neue"/>
        </w:rPr>
        <w:t>leaders, coordinators, and volunteers</w:t>
      </w:r>
      <w:r>
        <w:rPr>
          <w:rFonts w:ascii="Helvetica Neue" w:hAnsi="Helvetica Neue"/>
        </w:rPr>
        <w:t xml:space="preserve"> to </w:t>
      </w:r>
      <w:r w:rsidR="006A16D2">
        <w:rPr>
          <w:rFonts w:ascii="Helvetica Neue" w:hAnsi="Helvetica Neue"/>
        </w:rPr>
        <w:t xml:space="preserve">maximize our effectiveness to reach </w:t>
      </w:r>
      <w:r w:rsidR="00AF5302">
        <w:rPr>
          <w:rFonts w:ascii="Helvetica Neue" w:hAnsi="Helvetica Neue"/>
        </w:rPr>
        <w:t>students</w:t>
      </w:r>
      <w:r w:rsidR="006A16D2">
        <w:rPr>
          <w:rFonts w:ascii="Helvetica Neue" w:hAnsi="Helvetica Neue"/>
        </w:rPr>
        <w:t xml:space="preserve"> within Garden City and within our community</w:t>
      </w:r>
    </w:p>
    <w:p w14:paraId="32AB1920" w14:textId="004D622E" w:rsidR="00F91E17" w:rsidRDefault="0073383D" w:rsidP="00F91E17">
      <w:pPr>
        <w:pStyle w:val="ListParagraph"/>
        <w:numPr>
          <w:ilvl w:val="0"/>
          <w:numId w:val="4"/>
        </w:numPr>
        <w:spacing w:line="276" w:lineRule="auto"/>
        <w:rPr>
          <w:rFonts w:ascii="Helvetica Neue" w:hAnsi="Helvetica Neue"/>
        </w:rPr>
      </w:pPr>
      <w:r>
        <w:rPr>
          <w:rFonts w:ascii="Helvetica Neue" w:hAnsi="Helvetica Neue"/>
        </w:rPr>
        <w:t>Attract talent, nurture talent, and inspire talent to grow and develop</w:t>
      </w:r>
    </w:p>
    <w:p w14:paraId="0838C1FE" w14:textId="5ECA3231" w:rsidR="00F91E17" w:rsidRDefault="0073383D" w:rsidP="00F91E17">
      <w:pPr>
        <w:pStyle w:val="ListParagraph"/>
        <w:numPr>
          <w:ilvl w:val="0"/>
          <w:numId w:val="4"/>
        </w:numPr>
        <w:spacing w:line="276" w:lineRule="auto"/>
        <w:rPr>
          <w:rFonts w:ascii="Helvetica Neue" w:hAnsi="Helvetica Neue"/>
        </w:rPr>
      </w:pPr>
      <w:r>
        <w:rPr>
          <w:rFonts w:ascii="Helvetica Neue" w:hAnsi="Helvetica Neue"/>
        </w:rPr>
        <w:t>Embrace Garden City’s beliefs, mission, and values</w:t>
      </w:r>
    </w:p>
    <w:p w14:paraId="0100D23F" w14:textId="3234EFD7" w:rsidR="00F91E17" w:rsidRDefault="0073383D" w:rsidP="00F91E17">
      <w:pPr>
        <w:pStyle w:val="ListParagraph"/>
        <w:numPr>
          <w:ilvl w:val="0"/>
          <w:numId w:val="4"/>
        </w:numPr>
        <w:spacing w:line="276" w:lineRule="auto"/>
        <w:rPr>
          <w:rFonts w:ascii="Helvetica Neue" w:hAnsi="Helvetica Neue"/>
        </w:rPr>
      </w:pPr>
      <w:r>
        <w:rPr>
          <w:rFonts w:ascii="Helvetica Neue" w:hAnsi="Helvetica Neue"/>
        </w:rPr>
        <w:t xml:space="preserve">Coordinate </w:t>
      </w:r>
      <w:r w:rsidR="006A16D2">
        <w:rPr>
          <w:rFonts w:ascii="Helvetica Neue" w:hAnsi="Helvetica Neue"/>
        </w:rPr>
        <w:t>volunteer schedules as they relate</w:t>
      </w:r>
      <w:r>
        <w:rPr>
          <w:rFonts w:ascii="Helvetica Neue" w:hAnsi="Helvetica Neue"/>
        </w:rPr>
        <w:t xml:space="preserve"> to all services and special events</w:t>
      </w:r>
    </w:p>
    <w:p w14:paraId="5461900C" w14:textId="5BC3B3D2" w:rsidR="00F91E17" w:rsidRDefault="0073383D" w:rsidP="00F91E17">
      <w:pPr>
        <w:pStyle w:val="ListParagraph"/>
        <w:numPr>
          <w:ilvl w:val="0"/>
          <w:numId w:val="4"/>
        </w:numPr>
        <w:spacing w:line="276" w:lineRule="auto"/>
        <w:rPr>
          <w:rFonts w:ascii="Helvetica Neue" w:hAnsi="Helvetica Neue"/>
        </w:rPr>
      </w:pPr>
      <w:r>
        <w:rPr>
          <w:rFonts w:ascii="Helvetica Neue" w:hAnsi="Helvetica Neue"/>
        </w:rPr>
        <w:t xml:space="preserve">Pursue </w:t>
      </w:r>
      <w:r w:rsidR="00727BCC">
        <w:rPr>
          <w:rFonts w:ascii="Helvetica Neue" w:hAnsi="Helvetica Neue"/>
        </w:rPr>
        <w:t>excellence through continuous improvement of processes, systems, tools, and technology</w:t>
      </w:r>
    </w:p>
    <w:p w14:paraId="475C3757" w14:textId="2A5EB860" w:rsidR="00727BCC" w:rsidRDefault="00727BCC" w:rsidP="00F91E17">
      <w:pPr>
        <w:pStyle w:val="ListParagraph"/>
        <w:numPr>
          <w:ilvl w:val="0"/>
          <w:numId w:val="4"/>
        </w:numPr>
        <w:spacing w:line="276" w:lineRule="auto"/>
        <w:rPr>
          <w:rFonts w:ascii="Helvetica Neue" w:hAnsi="Helvetica Neue"/>
        </w:rPr>
      </w:pPr>
      <w:r>
        <w:rPr>
          <w:rFonts w:ascii="Helvetica Neue" w:hAnsi="Helvetica Neue"/>
        </w:rPr>
        <w:t>Inspire other leaders and volunteers to the continual improvement of performance, teamwork, programs, and results</w:t>
      </w:r>
    </w:p>
    <w:p w14:paraId="7967089F" w14:textId="5ECC1486" w:rsidR="006A16D2" w:rsidRDefault="006A16D2" w:rsidP="00F91E17">
      <w:pPr>
        <w:pStyle w:val="ListParagraph"/>
        <w:numPr>
          <w:ilvl w:val="0"/>
          <w:numId w:val="4"/>
        </w:numPr>
        <w:spacing w:line="276" w:lineRule="auto"/>
        <w:rPr>
          <w:rFonts w:ascii="Helvetica Neue" w:hAnsi="Helvetica Neue"/>
        </w:rPr>
      </w:pPr>
      <w:r>
        <w:rPr>
          <w:rFonts w:ascii="Helvetica Neue" w:hAnsi="Helvetica Neue"/>
        </w:rPr>
        <w:t xml:space="preserve">Effectively use </w:t>
      </w:r>
      <w:r w:rsidR="000D4301">
        <w:rPr>
          <w:rFonts w:ascii="Helvetica Neue" w:hAnsi="Helvetica Neue"/>
        </w:rPr>
        <w:t>P</w:t>
      </w:r>
      <w:r>
        <w:rPr>
          <w:rFonts w:ascii="Helvetica Neue" w:hAnsi="Helvetica Neue"/>
        </w:rPr>
        <w:t xml:space="preserve">lanning </w:t>
      </w:r>
      <w:r w:rsidR="000D4301">
        <w:rPr>
          <w:rFonts w:ascii="Helvetica Neue" w:hAnsi="Helvetica Neue"/>
        </w:rPr>
        <w:t>C</w:t>
      </w:r>
      <w:r>
        <w:rPr>
          <w:rFonts w:ascii="Helvetica Neue" w:hAnsi="Helvetica Neue"/>
        </w:rPr>
        <w:t>enter to schedule volunteers, communicate with ministry team, and grow the ministry</w:t>
      </w:r>
    </w:p>
    <w:p w14:paraId="1F35AE60" w14:textId="19E80617" w:rsidR="00DA019D" w:rsidRDefault="00DA019D" w:rsidP="00F91E17">
      <w:pPr>
        <w:pStyle w:val="ListParagraph"/>
        <w:numPr>
          <w:ilvl w:val="0"/>
          <w:numId w:val="4"/>
        </w:numPr>
        <w:spacing w:line="276" w:lineRule="auto"/>
        <w:rPr>
          <w:rFonts w:ascii="Helvetica Neue" w:hAnsi="Helvetica Neue"/>
        </w:rPr>
      </w:pPr>
      <w:r>
        <w:rPr>
          <w:rFonts w:ascii="Helvetica Neue" w:hAnsi="Helvetica Neue"/>
        </w:rPr>
        <w:t xml:space="preserve">Communicate weekly with families and parents about ministry updates and what their </w:t>
      </w:r>
      <w:r w:rsidR="00AF5302">
        <w:rPr>
          <w:rFonts w:ascii="Helvetica Neue" w:hAnsi="Helvetica Neue"/>
        </w:rPr>
        <w:t>teens</w:t>
      </w:r>
      <w:r>
        <w:rPr>
          <w:rFonts w:ascii="Helvetica Neue" w:hAnsi="Helvetica Neue"/>
        </w:rPr>
        <w:t xml:space="preserve"> are learning each week</w:t>
      </w:r>
    </w:p>
    <w:p w14:paraId="50B9377F" w14:textId="196E18D0" w:rsidR="00FF5A6B" w:rsidRDefault="00F91E17" w:rsidP="00F91E17">
      <w:pPr>
        <w:pStyle w:val="ListParagraph"/>
        <w:numPr>
          <w:ilvl w:val="0"/>
          <w:numId w:val="4"/>
        </w:numPr>
        <w:spacing w:line="276" w:lineRule="auto"/>
        <w:rPr>
          <w:rFonts w:ascii="Helvetica Neue" w:hAnsi="Helvetica Neue"/>
        </w:rPr>
      </w:pPr>
      <w:r>
        <w:rPr>
          <w:rFonts w:ascii="Helvetica Neue" w:hAnsi="Helvetica Neue"/>
        </w:rPr>
        <w:t>Oversee the budge</w:t>
      </w:r>
      <w:r w:rsidR="00AF5302">
        <w:rPr>
          <w:rFonts w:ascii="Helvetica Neue" w:hAnsi="Helvetica Neue"/>
        </w:rPr>
        <w:t>t</w:t>
      </w:r>
      <w:r>
        <w:rPr>
          <w:rFonts w:ascii="Helvetica Neue" w:hAnsi="Helvetica Neue"/>
        </w:rPr>
        <w:t xml:space="preserve"> and expenditures for the </w:t>
      </w:r>
      <w:r w:rsidR="00AF5302">
        <w:rPr>
          <w:rFonts w:ascii="Helvetica Neue" w:hAnsi="Helvetica Neue"/>
        </w:rPr>
        <w:t>student ministry</w:t>
      </w:r>
    </w:p>
    <w:p w14:paraId="6A7B7187" w14:textId="25556AF6" w:rsidR="00FF5A6B" w:rsidRPr="001F0246" w:rsidRDefault="00FF5A6B" w:rsidP="001F0246">
      <w:pPr>
        <w:rPr>
          <w:rFonts w:ascii="Helvetica Neue" w:hAnsi="Helvetica Neue"/>
        </w:rPr>
      </w:pPr>
      <w:r>
        <w:rPr>
          <w:rFonts w:ascii="Helvetica Neue" w:hAnsi="Helvetica Neue"/>
        </w:rPr>
        <w:br w:type="page"/>
      </w:r>
    </w:p>
    <w:p w14:paraId="6F4C6130" w14:textId="7AAD484B" w:rsidR="00FF5A6B" w:rsidRDefault="00FF5A6B" w:rsidP="00DA6389">
      <w:pPr>
        <w:pStyle w:val="ListParagraph"/>
        <w:spacing w:line="276" w:lineRule="auto"/>
        <w:ind w:left="0"/>
        <w:rPr>
          <w:rFonts w:ascii="Helvetica Neue" w:hAnsi="Helvetica Neue"/>
          <w:i/>
          <w:iCs/>
        </w:rPr>
      </w:pPr>
      <w:r>
        <w:rPr>
          <w:rFonts w:ascii="Helvetica Neue" w:hAnsi="Helvetica Neue"/>
          <w:i/>
          <w:iCs/>
        </w:rPr>
        <w:lastRenderedPageBreak/>
        <w:t>**This position does not include any retirement or medical benefits**</w:t>
      </w:r>
    </w:p>
    <w:p w14:paraId="006FA9B9" w14:textId="77777777" w:rsidR="00FF5A6B" w:rsidRDefault="00FF5A6B" w:rsidP="00DA6389">
      <w:pPr>
        <w:pStyle w:val="ListParagraph"/>
        <w:spacing w:line="276" w:lineRule="auto"/>
        <w:ind w:left="0"/>
        <w:rPr>
          <w:rFonts w:ascii="Helvetica Neue" w:hAnsi="Helvetica Neue"/>
          <w:i/>
          <w:iCs/>
        </w:rPr>
      </w:pPr>
    </w:p>
    <w:p w14:paraId="7FC9AD4F" w14:textId="0FA21239" w:rsidR="00FF5A6B" w:rsidRDefault="00FF5A6B" w:rsidP="00DA6389">
      <w:pPr>
        <w:pStyle w:val="ListParagraph"/>
        <w:spacing w:line="276" w:lineRule="auto"/>
        <w:ind w:left="0"/>
        <w:rPr>
          <w:rFonts w:ascii="Helvetica Neue" w:hAnsi="Helvetica Neue"/>
          <w:b/>
          <w:bCs/>
        </w:rPr>
      </w:pPr>
      <w:r>
        <w:rPr>
          <w:rFonts w:ascii="Helvetica Neue" w:hAnsi="Helvetica Neue"/>
          <w:b/>
          <w:bCs/>
        </w:rPr>
        <w:t>Who is Garden City Church?</w:t>
      </w:r>
    </w:p>
    <w:p w14:paraId="6E16D92A" w14:textId="5013FCC9" w:rsidR="00FF5A6B" w:rsidRDefault="00FF5A6B" w:rsidP="00DA6389">
      <w:pPr>
        <w:pStyle w:val="ListParagraph"/>
        <w:spacing w:line="276" w:lineRule="auto"/>
        <w:ind w:left="0"/>
        <w:rPr>
          <w:rFonts w:ascii="Helvetica Neue" w:hAnsi="Helvetica Neue"/>
          <w:i/>
          <w:iCs/>
        </w:rPr>
      </w:pPr>
      <w:r>
        <w:rPr>
          <w:rFonts w:ascii="Helvetica Neue" w:hAnsi="Helvetica Neue"/>
          <w:i/>
          <w:iCs/>
        </w:rPr>
        <w:t>We love being loved by Jesus</w:t>
      </w:r>
    </w:p>
    <w:p w14:paraId="019B6379" w14:textId="046DF3B2" w:rsidR="00FF5A6B" w:rsidRDefault="00FF5A6B" w:rsidP="00DA6389">
      <w:pPr>
        <w:pStyle w:val="ListParagraph"/>
        <w:spacing w:line="276" w:lineRule="auto"/>
        <w:ind w:left="0"/>
        <w:rPr>
          <w:rFonts w:ascii="Helvetica Neue" w:hAnsi="Helvetica Neue"/>
        </w:rPr>
      </w:pPr>
      <w:r>
        <w:rPr>
          <w:rFonts w:ascii="Helvetica Neue" w:hAnsi="Helvetica Neue"/>
        </w:rPr>
        <w:t>We believe that the best thing we can do is to become skilled at receiving from Jesus.</w:t>
      </w:r>
    </w:p>
    <w:p w14:paraId="41A3410C" w14:textId="77777777" w:rsidR="00FF5A6B" w:rsidRDefault="00FF5A6B" w:rsidP="00DA6389">
      <w:pPr>
        <w:pStyle w:val="ListParagraph"/>
        <w:spacing w:line="276" w:lineRule="auto"/>
        <w:ind w:left="0"/>
        <w:rPr>
          <w:rFonts w:ascii="Helvetica Neue" w:hAnsi="Helvetica Neue"/>
        </w:rPr>
      </w:pPr>
    </w:p>
    <w:p w14:paraId="2B1ECE3C" w14:textId="0802DF74" w:rsidR="00FF5A6B" w:rsidRDefault="00FF5A6B" w:rsidP="00DA6389">
      <w:pPr>
        <w:pStyle w:val="ListParagraph"/>
        <w:spacing w:line="276" w:lineRule="auto"/>
        <w:ind w:left="0"/>
        <w:rPr>
          <w:rFonts w:ascii="Helvetica Neue" w:hAnsi="Helvetica Neue"/>
          <w:i/>
          <w:iCs/>
        </w:rPr>
      </w:pPr>
      <w:r>
        <w:rPr>
          <w:rFonts w:ascii="Helvetica Neue" w:hAnsi="Helvetica Neue"/>
          <w:i/>
          <w:iCs/>
        </w:rPr>
        <w:t>We are a ‘multi’ church</w:t>
      </w:r>
    </w:p>
    <w:p w14:paraId="37C083CD" w14:textId="28670495" w:rsidR="00FF5A6B" w:rsidRPr="00DA6389" w:rsidRDefault="00FF5A6B" w:rsidP="00DA6389">
      <w:pPr>
        <w:pStyle w:val="ListParagraph"/>
        <w:spacing w:line="276" w:lineRule="auto"/>
        <w:ind w:left="0"/>
        <w:rPr>
          <w:rFonts w:ascii="Helvetica Neue" w:hAnsi="Helvetica Neue"/>
          <w:color w:val="000000" w:themeColor="text1"/>
        </w:rPr>
      </w:pPr>
      <w:r>
        <w:rPr>
          <w:rFonts w:ascii="Helvetica Neue" w:hAnsi="Helvetica Neue"/>
        </w:rPr>
        <w:t>This simply means that we are not all the same. We are multi-ethnic, multi-income, multi-age, multi-p</w:t>
      </w:r>
      <w:r w:rsidRPr="00DA6389">
        <w:rPr>
          <w:rFonts w:ascii="Helvetica Neue" w:hAnsi="Helvetica Neue"/>
          <w:color w:val="000000" w:themeColor="text1"/>
        </w:rPr>
        <w:t xml:space="preserve">olitical, </w:t>
      </w:r>
      <w:proofErr w:type="spellStart"/>
      <w:r w:rsidRPr="00DA6389">
        <w:rPr>
          <w:rFonts w:ascii="Helvetica Neue" w:hAnsi="Helvetica Neue"/>
          <w:color w:val="000000" w:themeColor="text1"/>
        </w:rPr>
        <w:t>etc</w:t>
      </w:r>
      <w:proofErr w:type="spellEnd"/>
      <w:r w:rsidRPr="00DA6389">
        <w:rPr>
          <w:rFonts w:ascii="Helvetica Neue" w:hAnsi="Helvetica Neue"/>
          <w:color w:val="000000" w:themeColor="text1"/>
        </w:rPr>
        <w:t>… In every way the broken world seeks to divide, we believe Jesus wants to bring us together.</w:t>
      </w:r>
    </w:p>
    <w:p w14:paraId="6F4D1D7E" w14:textId="77777777" w:rsidR="00FF5A6B" w:rsidRPr="00DA6389" w:rsidRDefault="00FF5A6B" w:rsidP="00DA6389">
      <w:pPr>
        <w:pStyle w:val="ListParagraph"/>
        <w:spacing w:line="276" w:lineRule="auto"/>
        <w:ind w:left="0"/>
        <w:rPr>
          <w:rFonts w:ascii="Helvetica Neue" w:hAnsi="Helvetica Neue"/>
          <w:color w:val="000000" w:themeColor="text1"/>
        </w:rPr>
      </w:pPr>
    </w:p>
    <w:p w14:paraId="233C2BEF" w14:textId="7E0FD9CA" w:rsidR="00FF5A6B" w:rsidRPr="00DA6389" w:rsidRDefault="00FF5A6B" w:rsidP="00DA6389">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curious</w:t>
      </w:r>
    </w:p>
    <w:p w14:paraId="793BAF9F" w14:textId="3E2C66D4" w:rsidR="00FF5A6B" w:rsidRPr="00DA6389" w:rsidRDefault="00FF5A6B" w:rsidP="00DA6389">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are curious about what God is doing among us. So curious that we pursue Him and pursue relationships with those who are different from us. What God is doing is far to amazing to not live curiously!</w:t>
      </w:r>
    </w:p>
    <w:p w14:paraId="1DE9AB0A" w14:textId="77777777" w:rsidR="00FF5A6B" w:rsidRPr="00DA6389" w:rsidRDefault="00FF5A6B" w:rsidP="00DA6389">
      <w:pPr>
        <w:pStyle w:val="ListParagraph"/>
        <w:spacing w:line="276" w:lineRule="auto"/>
        <w:ind w:left="0"/>
        <w:rPr>
          <w:rFonts w:ascii="Helvetica Neue" w:hAnsi="Helvetica Neue"/>
          <w:color w:val="000000" w:themeColor="text1"/>
        </w:rPr>
      </w:pPr>
    </w:p>
    <w:p w14:paraId="20032807" w14:textId="6E429697" w:rsidR="00FF5A6B" w:rsidRPr="00DA6389" w:rsidRDefault="00FF5A6B" w:rsidP="00DA6389">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believe deeply</w:t>
      </w:r>
    </w:p>
    <w:p w14:paraId="61184BCE" w14:textId="691822C8" w:rsidR="00FF5A6B" w:rsidRPr="00DA6389" w:rsidRDefault="00FF5A6B" w:rsidP="00DA6389">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 xml:space="preserve">When our opinion diverges from God’s, we go with Him 10 times out of 10. This does not mean we are perfect, but we </w:t>
      </w:r>
      <w:r w:rsidR="00DA6389" w:rsidRPr="00DA6389">
        <w:rPr>
          <w:rFonts w:ascii="Helvetica Neue" w:hAnsi="Helvetica Neue"/>
          <w:color w:val="000000" w:themeColor="text1"/>
        </w:rPr>
        <w:t>take God and His word as truth, even when it doesn’t fully makes sense to us.</w:t>
      </w:r>
    </w:p>
    <w:p w14:paraId="093FC64B" w14:textId="77777777" w:rsidR="00DA6389" w:rsidRPr="00DA6389" w:rsidRDefault="00DA6389" w:rsidP="00DA6389">
      <w:pPr>
        <w:pStyle w:val="ListParagraph"/>
        <w:spacing w:line="276" w:lineRule="auto"/>
        <w:ind w:left="0"/>
        <w:rPr>
          <w:rFonts w:ascii="Helvetica Neue" w:hAnsi="Helvetica Neue"/>
          <w:color w:val="000000" w:themeColor="text1"/>
        </w:rPr>
      </w:pPr>
    </w:p>
    <w:p w14:paraId="134AEA6A" w14:textId="1BFC9F1F" w:rsidR="00DA6389" w:rsidRPr="00DA6389" w:rsidRDefault="00DA6389" w:rsidP="00DA6389">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hospitable</w:t>
      </w:r>
    </w:p>
    <w:p w14:paraId="241BBB77" w14:textId="445AC597" w:rsidR="00DA6389" w:rsidRPr="00DA6389" w:rsidRDefault="00DA6389" w:rsidP="00DA6389">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believe every human being is uniquely and magnificently made by God, and we extend honor to every single person because we are all bearers of His glorious Image.</w:t>
      </w:r>
    </w:p>
    <w:p w14:paraId="61E59F7A" w14:textId="77777777" w:rsidR="00DA6389" w:rsidRPr="00DA6389" w:rsidRDefault="00DA6389" w:rsidP="00DA6389">
      <w:pPr>
        <w:pStyle w:val="ListParagraph"/>
        <w:spacing w:line="276" w:lineRule="auto"/>
        <w:ind w:left="0"/>
        <w:rPr>
          <w:rFonts w:ascii="Helvetica Neue" w:hAnsi="Helvetica Neue"/>
          <w:color w:val="000000" w:themeColor="text1"/>
        </w:rPr>
      </w:pPr>
    </w:p>
    <w:p w14:paraId="1B1AD08D" w14:textId="2F069E98" w:rsidR="00DA6389" w:rsidRPr="00DA6389" w:rsidRDefault="00DA6389" w:rsidP="00DA6389">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missional</w:t>
      </w:r>
    </w:p>
    <w:p w14:paraId="70AAA889" w14:textId="03D549B2" w:rsidR="00DA6389" w:rsidRPr="00DA6389" w:rsidRDefault="00DA6389" w:rsidP="00DA6389">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believe that whatever God is doing in us and through us is not meant to be hoarded by us. We are ‘thru whom’ people, meaning God longs to bless others through us.</w:t>
      </w:r>
    </w:p>
    <w:p w14:paraId="40464FE6" w14:textId="77777777" w:rsidR="00DA6389" w:rsidRPr="00DA6389" w:rsidRDefault="00DA6389" w:rsidP="00DA6389">
      <w:pPr>
        <w:pStyle w:val="ListParagraph"/>
        <w:spacing w:line="276" w:lineRule="auto"/>
        <w:ind w:left="0"/>
        <w:rPr>
          <w:rFonts w:ascii="Helvetica Neue" w:hAnsi="Helvetica Neue"/>
          <w:color w:val="000000" w:themeColor="text1"/>
        </w:rPr>
      </w:pPr>
    </w:p>
    <w:p w14:paraId="50721887" w14:textId="7070E489" w:rsidR="00DA6389" w:rsidRPr="00DA6389" w:rsidRDefault="00DA6389" w:rsidP="00DA6389">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We are committed to our kids and students</w:t>
      </w:r>
    </w:p>
    <w:p w14:paraId="2945208A" w14:textId="0F1E80AE" w:rsidR="00DA6389" w:rsidRPr="00DA6389" w:rsidRDefault="00DA6389" w:rsidP="00DA6389">
      <w:pPr>
        <w:pStyle w:val="ListParagraph"/>
        <w:spacing w:line="276" w:lineRule="auto"/>
        <w:ind w:left="0"/>
        <w:rPr>
          <w:rFonts w:ascii="Helvetica Neue" w:hAnsi="Helvetica Neue"/>
          <w:color w:val="000000" w:themeColor="text1"/>
        </w:rPr>
      </w:pPr>
      <w:r w:rsidRPr="00DA6389">
        <w:rPr>
          <w:rFonts w:ascii="Helvetica Neue" w:hAnsi="Helvetica Neue"/>
          <w:color w:val="000000" w:themeColor="text1"/>
        </w:rPr>
        <w:t>We recognize that these are crucial years when we form our view of God; therefore, we devote major resources and energy towards engaging our kids and youth in these developmental years.</w:t>
      </w:r>
    </w:p>
    <w:p w14:paraId="1F470644" w14:textId="77777777" w:rsidR="00DA6389" w:rsidRPr="00DA6389" w:rsidRDefault="00DA6389" w:rsidP="00DA6389">
      <w:pPr>
        <w:pStyle w:val="ListParagraph"/>
        <w:spacing w:line="276" w:lineRule="auto"/>
        <w:ind w:left="0"/>
        <w:rPr>
          <w:rFonts w:ascii="Helvetica Neue" w:hAnsi="Helvetica Neue"/>
          <w:color w:val="000000" w:themeColor="text1"/>
        </w:rPr>
      </w:pPr>
    </w:p>
    <w:p w14:paraId="7EC65969" w14:textId="77777777" w:rsidR="00DA6389" w:rsidRPr="00DA6389" w:rsidRDefault="00DA6389" w:rsidP="00DA6389">
      <w:pPr>
        <w:pStyle w:val="ListParagraph"/>
        <w:spacing w:line="276" w:lineRule="auto"/>
        <w:ind w:left="0"/>
        <w:rPr>
          <w:rFonts w:ascii="Helvetica Neue" w:hAnsi="Helvetica Neue"/>
          <w:b/>
          <w:bCs/>
          <w:color w:val="000000" w:themeColor="text1"/>
        </w:rPr>
      </w:pPr>
    </w:p>
    <w:p w14:paraId="16B5AE2C" w14:textId="77777777" w:rsidR="00DA6389" w:rsidRPr="00DA6389" w:rsidRDefault="00DA6389" w:rsidP="00DA6389">
      <w:pPr>
        <w:pStyle w:val="ListParagraph"/>
        <w:spacing w:line="276" w:lineRule="auto"/>
        <w:ind w:left="0"/>
        <w:rPr>
          <w:rFonts w:ascii="Helvetica Neue" w:hAnsi="Helvetica Neue"/>
          <w:b/>
          <w:bCs/>
          <w:color w:val="000000" w:themeColor="text1"/>
        </w:rPr>
      </w:pPr>
    </w:p>
    <w:p w14:paraId="166CBCE5" w14:textId="77777777" w:rsidR="00DA6389" w:rsidRPr="00DA6389" w:rsidRDefault="00DA6389" w:rsidP="00DA6389">
      <w:pPr>
        <w:pStyle w:val="ListParagraph"/>
        <w:spacing w:line="276" w:lineRule="auto"/>
        <w:ind w:left="0"/>
        <w:rPr>
          <w:rFonts w:ascii="Helvetica Neue" w:hAnsi="Helvetica Neue"/>
          <w:b/>
          <w:bCs/>
          <w:color w:val="000000" w:themeColor="text1"/>
        </w:rPr>
      </w:pPr>
    </w:p>
    <w:p w14:paraId="1E9683EC" w14:textId="77777777" w:rsidR="00DA6389" w:rsidRPr="00DA6389" w:rsidRDefault="00DA6389" w:rsidP="00DA6389">
      <w:pPr>
        <w:pStyle w:val="ListParagraph"/>
        <w:spacing w:line="276" w:lineRule="auto"/>
        <w:ind w:left="0"/>
        <w:rPr>
          <w:rFonts w:ascii="Helvetica Neue" w:hAnsi="Helvetica Neue"/>
          <w:b/>
          <w:bCs/>
          <w:color w:val="000000" w:themeColor="text1"/>
        </w:rPr>
      </w:pPr>
    </w:p>
    <w:p w14:paraId="7EF4C5C7" w14:textId="77777777" w:rsidR="00DA6389" w:rsidRPr="00DA6389" w:rsidRDefault="00DA6389" w:rsidP="00DA6389">
      <w:pPr>
        <w:pStyle w:val="ListParagraph"/>
        <w:spacing w:line="276" w:lineRule="auto"/>
        <w:ind w:left="0"/>
        <w:rPr>
          <w:rFonts w:ascii="Helvetica Neue" w:hAnsi="Helvetica Neue"/>
          <w:b/>
          <w:bCs/>
          <w:color w:val="000000" w:themeColor="text1"/>
        </w:rPr>
      </w:pPr>
    </w:p>
    <w:p w14:paraId="748DF1D2" w14:textId="77777777" w:rsidR="00DA6389" w:rsidRPr="00DA6389" w:rsidRDefault="00DA6389" w:rsidP="00DA6389">
      <w:pPr>
        <w:pStyle w:val="ListParagraph"/>
        <w:spacing w:line="276" w:lineRule="auto"/>
        <w:ind w:left="0"/>
        <w:rPr>
          <w:rFonts w:ascii="Helvetica Neue" w:hAnsi="Helvetica Neue"/>
          <w:b/>
          <w:bCs/>
          <w:color w:val="000000" w:themeColor="text1"/>
        </w:rPr>
      </w:pPr>
    </w:p>
    <w:p w14:paraId="32457B36" w14:textId="77777777" w:rsidR="00DA6389" w:rsidRPr="00DA6389" w:rsidRDefault="00DA6389" w:rsidP="00DA6389">
      <w:pPr>
        <w:pStyle w:val="ListParagraph"/>
        <w:spacing w:line="276" w:lineRule="auto"/>
        <w:ind w:left="0"/>
        <w:rPr>
          <w:rFonts w:ascii="Helvetica Neue" w:hAnsi="Helvetica Neue"/>
          <w:b/>
          <w:bCs/>
          <w:color w:val="000000" w:themeColor="text1"/>
        </w:rPr>
      </w:pPr>
    </w:p>
    <w:p w14:paraId="73E88BFC" w14:textId="77777777" w:rsidR="004860CA" w:rsidRDefault="004860CA" w:rsidP="00DA6389">
      <w:pPr>
        <w:pStyle w:val="ListParagraph"/>
        <w:spacing w:line="276" w:lineRule="auto"/>
        <w:ind w:left="0"/>
        <w:rPr>
          <w:rFonts w:ascii="Helvetica Neue" w:hAnsi="Helvetica Neue"/>
          <w:b/>
          <w:bCs/>
          <w:color w:val="000000" w:themeColor="text1"/>
        </w:rPr>
      </w:pPr>
    </w:p>
    <w:p w14:paraId="4E452A1B" w14:textId="77777777" w:rsidR="001F0246" w:rsidRDefault="001F0246" w:rsidP="00DA6389">
      <w:pPr>
        <w:pStyle w:val="ListParagraph"/>
        <w:spacing w:line="276" w:lineRule="auto"/>
        <w:ind w:left="0"/>
        <w:rPr>
          <w:rFonts w:ascii="Helvetica Neue" w:hAnsi="Helvetica Neue"/>
          <w:b/>
          <w:bCs/>
          <w:color w:val="000000" w:themeColor="text1"/>
        </w:rPr>
      </w:pPr>
    </w:p>
    <w:p w14:paraId="4AAE32F6" w14:textId="77777777" w:rsidR="001F0246" w:rsidRDefault="001F0246" w:rsidP="00DA6389">
      <w:pPr>
        <w:pStyle w:val="ListParagraph"/>
        <w:spacing w:line="276" w:lineRule="auto"/>
        <w:ind w:left="0"/>
        <w:rPr>
          <w:rFonts w:ascii="Helvetica Neue" w:hAnsi="Helvetica Neue"/>
          <w:b/>
          <w:bCs/>
          <w:color w:val="000000" w:themeColor="text1"/>
        </w:rPr>
      </w:pPr>
    </w:p>
    <w:p w14:paraId="6A6D6F5F" w14:textId="77777777" w:rsidR="001F0246" w:rsidRDefault="001F0246" w:rsidP="00DA6389">
      <w:pPr>
        <w:pStyle w:val="ListParagraph"/>
        <w:spacing w:line="276" w:lineRule="auto"/>
        <w:ind w:left="0"/>
        <w:rPr>
          <w:rFonts w:ascii="Helvetica Neue" w:hAnsi="Helvetica Neue"/>
          <w:b/>
          <w:bCs/>
          <w:color w:val="000000" w:themeColor="text1"/>
        </w:rPr>
      </w:pPr>
    </w:p>
    <w:p w14:paraId="23BE5916" w14:textId="17E5EACD" w:rsidR="00DA6389" w:rsidRPr="004860CA" w:rsidRDefault="00DA6389" w:rsidP="00DA6389">
      <w:pPr>
        <w:pStyle w:val="ListParagraph"/>
        <w:spacing w:line="276" w:lineRule="auto"/>
        <w:ind w:left="0"/>
        <w:rPr>
          <w:rFonts w:ascii="Helvetica Neue" w:hAnsi="Helvetica Neue"/>
          <w:b/>
          <w:bCs/>
          <w:color w:val="000000" w:themeColor="text1"/>
        </w:rPr>
      </w:pPr>
      <w:r w:rsidRPr="00DA6389">
        <w:rPr>
          <w:rFonts w:ascii="Helvetica Neue" w:hAnsi="Helvetica Neue"/>
          <w:b/>
          <w:bCs/>
          <w:color w:val="000000" w:themeColor="text1"/>
        </w:rPr>
        <w:lastRenderedPageBreak/>
        <w:t>What We Believe</w:t>
      </w:r>
    </w:p>
    <w:p w14:paraId="5010C455" w14:textId="3DD517C8" w:rsidR="00DA6389" w:rsidRPr="00DA6389" w:rsidRDefault="00DA6389" w:rsidP="00DA6389">
      <w:pPr>
        <w:pStyle w:val="ListParagraph"/>
        <w:spacing w:line="276" w:lineRule="auto"/>
        <w:ind w:left="0"/>
        <w:rPr>
          <w:rFonts w:ascii="Helvetica Neue" w:hAnsi="Helvetica Neue"/>
          <w:i/>
          <w:iCs/>
          <w:color w:val="000000" w:themeColor="text1"/>
        </w:rPr>
      </w:pPr>
      <w:r w:rsidRPr="00DA6389">
        <w:rPr>
          <w:rFonts w:ascii="Helvetica Neue" w:hAnsi="Helvetica Neue"/>
          <w:i/>
          <w:iCs/>
          <w:color w:val="000000" w:themeColor="text1"/>
        </w:rPr>
        <w:t>Chapter 1 – The Garden</w:t>
      </w:r>
    </w:p>
    <w:p w14:paraId="1C706D74" w14:textId="77777777" w:rsidR="00DA6389" w:rsidRPr="00DA6389" w:rsidRDefault="00DA6389" w:rsidP="004860CA">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In the beginning, God made a glorious place. A place where people could live in deep joy with Him. A place where people would live naked and unafraid. No guilt. No shame. No fear. A place where His Image Bearers could enter into the joy of discovering others in relationship. A place where we could deploy our special gifts to create, invent, manage and care-take the garden as overseeing managers. It was beautiful.</w:t>
      </w:r>
    </w:p>
    <w:p w14:paraId="78EADED1" w14:textId="7985BCF6" w:rsidR="00DA6389" w:rsidRPr="00DA6389" w:rsidRDefault="00DA6389" w:rsidP="00DA6389">
      <w:pPr>
        <w:autoSpaceDE w:val="0"/>
        <w:autoSpaceDN w:val="0"/>
        <w:adjustRightInd w:val="0"/>
        <w:rPr>
          <w:rFonts w:ascii="Helvetica Neue" w:hAnsi="Helvetica Neue" w:cs="Graphik"/>
          <w:i/>
          <w:iCs/>
          <w:color w:val="000000" w:themeColor="text1"/>
        </w:rPr>
      </w:pPr>
      <w:r w:rsidRPr="00DA6389">
        <w:rPr>
          <w:rFonts w:ascii="Helvetica Neue" w:hAnsi="Helvetica Neue" w:cs="Graphik"/>
          <w:i/>
          <w:iCs/>
          <w:color w:val="000000" w:themeColor="text1"/>
        </w:rPr>
        <w:t>Chapter 2 – The Breaking</w:t>
      </w:r>
    </w:p>
    <w:p w14:paraId="58DA6288" w14:textId="77777777" w:rsidR="00DA6389" w:rsidRPr="00DA6389" w:rsidRDefault="00DA6389" w:rsidP="004860CA">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In Genesis 3, we see all of God’s heart break and unravel in a series of moments as His special people mess up everything. We believed the lie that God was keeping good from us. We didn’t trust that He had (and has) our best in mind. We sought a glimpse into a future free from Him. Everything broke. Now, God’s special people started hiding from Him instead of running to Him. Now, God’s people started separating instead of coming together. Now, ruling creation becomes a curse instead of a joy. It all broke.</w:t>
      </w:r>
    </w:p>
    <w:p w14:paraId="3FA13469" w14:textId="3BA7C6E4" w:rsidR="00DA6389" w:rsidRPr="00DA6389" w:rsidRDefault="00DA6389" w:rsidP="00DA6389">
      <w:pPr>
        <w:autoSpaceDE w:val="0"/>
        <w:autoSpaceDN w:val="0"/>
        <w:adjustRightInd w:val="0"/>
        <w:spacing w:line="264" w:lineRule="auto"/>
        <w:rPr>
          <w:rFonts w:ascii="Helvetica Neue" w:hAnsi="Helvetica Neue" w:cs="Graphik"/>
          <w:i/>
          <w:iCs/>
          <w:color w:val="000000" w:themeColor="text1"/>
        </w:rPr>
      </w:pPr>
      <w:r w:rsidRPr="00DA6389">
        <w:rPr>
          <w:rFonts w:ascii="Helvetica Neue" w:hAnsi="Helvetica Neue" w:cs="Graphik"/>
          <w:i/>
          <w:iCs/>
          <w:color w:val="000000" w:themeColor="text1"/>
        </w:rPr>
        <w:t>Chapter 3 – The Restoration Initiation</w:t>
      </w:r>
    </w:p>
    <w:p w14:paraId="5285F076" w14:textId="77777777" w:rsidR="00DA6389" w:rsidRPr="00DA6389" w:rsidRDefault="00DA6389" w:rsidP="004860CA">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In Genesis 12, God chooses a family. God told them they would become a great nation, and that nation would be the vehicle through which He would bless and rescue the broken world. God did not choose them instead of the rest of the world, He chose them for the sake of the rest of the world. Ultimately, this nation of people (Israel) would not be able to walk in this magnificent calling because like the rest of the world, they too were broken and sin riddled. No worries. God knew they could never get the job done. Hence, chapter 4. </w:t>
      </w:r>
    </w:p>
    <w:p w14:paraId="5B77648E" w14:textId="5A62939D" w:rsidR="00DA6389" w:rsidRPr="00DA6389" w:rsidRDefault="00DA6389" w:rsidP="00DA6389">
      <w:pPr>
        <w:autoSpaceDE w:val="0"/>
        <w:autoSpaceDN w:val="0"/>
        <w:adjustRightInd w:val="0"/>
        <w:rPr>
          <w:rFonts w:ascii="Helvetica Neue" w:hAnsi="Helvetica Neue" w:cs="Graphik"/>
          <w:i/>
          <w:iCs/>
          <w:color w:val="000000" w:themeColor="text1"/>
        </w:rPr>
      </w:pPr>
      <w:r w:rsidRPr="00DA6389">
        <w:rPr>
          <w:rFonts w:ascii="Helvetica Neue" w:hAnsi="Helvetica Neue" w:cs="Graphik"/>
          <w:i/>
          <w:iCs/>
          <w:color w:val="000000" w:themeColor="text1"/>
        </w:rPr>
        <w:t>Chapter 4 – Jesus</w:t>
      </w:r>
    </w:p>
    <w:p w14:paraId="30A4BF3E" w14:textId="77777777" w:rsidR="00DA6389" w:rsidRPr="00DA6389" w:rsidRDefault="00DA6389" w:rsidP="004860CA">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Christmas. Light of the world. Hallelujah chorus. The King is born. Jesus came to do what Israel was never able to do. In fact, no person was able. That was why God had to become human. He needed to do it Himself. He needed to be the agent of blessing. Only He could be the vehicle through which His full blessing could reach a desperate world. Then, Jesus died. As a covering for our sin, the thing that kept us distant and hiding from God. Then He rose again. Defeating not only sin but death itself. Then He rose to sit at the right hand of the Father. Sitting in the place of authority. Repeat Hallelujah chorus. Repeat again. And again.</w:t>
      </w:r>
    </w:p>
    <w:p w14:paraId="24636A87" w14:textId="32033B07" w:rsidR="00DA6389" w:rsidRPr="00DA6389" w:rsidRDefault="00DA6389" w:rsidP="00DA6389">
      <w:pPr>
        <w:autoSpaceDE w:val="0"/>
        <w:autoSpaceDN w:val="0"/>
        <w:adjustRightInd w:val="0"/>
        <w:spacing w:line="264" w:lineRule="auto"/>
        <w:rPr>
          <w:rFonts w:ascii="Helvetica Neue" w:hAnsi="Helvetica Neue" w:cs="Graphik"/>
          <w:i/>
          <w:iCs/>
          <w:color w:val="000000" w:themeColor="text1"/>
        </w:rPr>
      </w:pPr>
      <w:r w:rsidRPr="00DA6389">
        <w:rPr>
          <w:rFonts w:ascii="Helvetica Neue" w:hAnsi="Helvetica Neue" w:cs="Graphik"/>
          <w:i/>
          <w:iCs/>
          <w:color w:val="000000" w:themeColor="text1"/>
        </w:rPr>
        <w:t>Chapter 5 – The Church</w:t>
      </w:r>
    </w:p>
    <w:p w14:paraId="0AE09C8C" w14:textId="77777777" w:rsidR="00DA6389" w:rsidRPr="00DA6389" w:rsidRDefault="00DA6389" w:rsidP="004860CA">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After the resurrection, Jesus told His disciples He was leaving. Of course, this sounded like bad news to them at the time. But Jesus reassured them that this was indeed the incredible plan of God. He told them when He left, the Father would send the Holy Spirit to fill His people. Then, they would receive power. Power to love. Power to live. Power to be His representatives and make disciples everywhere they went.</w:t>
      </w:r>
    </w:p>
    <w:p w14:paraId="1B1A0015" w14:textId="16263573" w:rsidR="00DA6389" w:rsidRPr="00DA6389" w:rsidRDefault="00DA6389" w:rsidP="00DA6389">
      <w:pPr>
        <w:autoSpaceDE w:val="0"/>
        <w:autoSpaceDN w:val="0"/>
        <w:adjustRightInd w:val="0"/>
        <w:rPr>
          <w:rFonts w:ascii="Helvetica Neue" w:hAnsi="Helvetica Neue" w:cs="Graphik"/>
          <w:i/>
          <w:iCs/>
          <w:color w:val="000000" w:themeColor="text1"/>
        </w:rPr>
      </w:pPr>
      <w:r w:rsidRPr="00DA6389">
        <w:rPr>
          <w:rFonts w:ascii="Helvetica Neue" w:hAnsi="Helvetica Neue" w:cs="Graphik"/>
          <w:i/>
          <w:iCs/>
          <w:color w:val="000000" w:themeColor="text1"/>
        </w:rPr>
        <w:t>Chapter 6 – New Creation</w:t>
      </w:r>
    </w:p>
    <w:p w14:paraId="0A492E06" w14:textId="11B2461F" w:rsidR="00DA6389" w:rsidRPr="00DA6389" w:rsidRDefault="00DA6389" w:rsidP="004860CA">
      <w:pPr>
        <w:autoSpaceDE w:val="0"/>
        <w:autoSpaceDN w:val="0"/>
        <w:adjustRightInd w:val="0"/>
        <w:spacing w:after="360"/>
        <w:rPr>
          <w:rFonts w:ascii="Helvetica Neue" w:hAnsi="Helvetica Neue" w:cs="Graphik"/>
          <w:color w:val="000000" w:themeColor="text1"/>
        </w:rPr>
      </w:pPr>
      <w:r w:rsidRPr="00DA6389">
        <w:rPr>
          <w:rFonts w:ascii="Helvetica Neue" w:hAnsi="Helvetica Neue" w:cs="Graphik"/>
          <w:color w:val="000000" w:themeColor="text1"/>
        </w:rPr>
        <w:t>The conclusion of the story is a beautiful one. It is where God unites Heaven and Earth in the way His heart always intended. The City of God coming down from Heaven to Earth. God’s glory fully and finally covers the Earth. We who have bent the knee to King Jesus and have received His gift will be with Him. We will receive new bodies that never grow ol</w:t>
      </w:r>
      <w:r w:rsidR="00C34A25">
        <w:rPr>
          <w:rFonts w:ascii="Helvetica Neue" w:hAnsi="Helvetica Neue" w:cs="Graphik"/>
          <w:color w:val="000000" w:themeColor="text1"/>
        </w:rPr>
        <w:t>d</w:t>
      </w:r>
      <w:r w:rsidRPr="00DA6389">
        <w:rPr>
          <w:rFonts w:ascii="Helvetica Neue" w:hAnsi="Helvetica Neue" w:cs="Graphik"/>
          <w:color w:val="000000" w:themeColor="text1"/>
        </w:rPr>
        <w:t>. We will have the joy of living out God’s beautiful design for the ages to come. Knowing and discovering Him more. Developing deeper and more beautiful relationships with each other. Ruling over creation with increasing wisdom, skill, and creativity. Walking in the shalom of God for ever and ever.</w:t>
      </w:r>
    </w:p>
    <w:p w14:paraId="77800ECE" w14:textId="7F38C83C" w:rsidR="004860CA" w:rsidRPr="00C34A25" w:rsidRDefault="004860CA" w:rsidP="004860CA">
      <w:pPr>
        <w:autoSpaceDE w:val="0"/>
        <w:autoSpaceDN w:val="0"/>
        <w:adjustRightInd w:val="0"/>
        <w:spacing w:line="264" w:lineRule="auto"/>
        <w:rPr>
          <w:rFonts w:ascii="Helvetica Neue" w:hAnsi="Helvetica Neue" w:cs="Graphik"/>
          <w:b/>
          <w:bCs/>
          <w:color w:val="000000" w:themeColor="text1"/>
          <w:u w:val="single"/>
        </w:rPr>
      </w:pPr>
      <w:r w:rsidRPr="004860CA">
        <w:rPr>
          <w:rFonts w:ascii="Helvetica Neue" w:hAnsi="Helvetica Neue" w:cs="Graphik"/>
          <w:b/>
          <w:bCs/>
          <w:color w:val="000000" w:themeColor="text1"/>
          <w:u w:val="single"/>
        </w:rPr>
        <w:lastRenderedPageBreak/>
        <w:t>What We Look for in our Staff</w:t>
      </w:r>
    </w:p>
    <w:p w14:paraId="7F14752E" w14:textId="359ED495" w:rsidR="004860CA" w:rsidRDefault="004860CA" w:rsidP="004860CA">
      <w:pPr>
        <w:autoSpaceDE w:val="0"/>
        <w:autoSpaceDN w:val="0"/>
        <w:adjustRightInd w:val="0"/>
        <w:spacing w:line="264" w:lineRule="auto"/>
        <w:rPr>
          <w:rFonts w:ascii="Helvetica Neue" w:hAnsi="Helvetica Neue" w:cs="Graphik"/>
          <w:i/>
          <w:iCs/>
          <w:color w:val="000000" w:themeColor="text1"/>
        </w:rPr>
      </w:pPr>
      <w:r w:rsidRPr="004860CA">
        <w:rPr>
          <w:rFonts w:ascii="Helvetica Neue" w:hAnsi="Helvetica Neue" w:cs="Graphik"/>
          <w:i/>
          <w:iCs/>
          <w:color w:val="000000" w:themeColor="text1"/>
        </w:rPr>
        <w:t>Greatness is found in humility</w:t>
      </w:r>
    </w:p>
    <w:p w14:paraId="02D5FEAD" w14:textId="090AA25A" w:rsidR="004860CA" w:rsidRDefault="004860CA" w:rsidP="004860CA">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At Garden city we believe that true meaning is found in doing the small things. We are not looking for volunteers who want a big platform or want to only serve in “big” ways; rather, we are looking for faithful and humble servants who are passionate about the things that seem insignificant.</w:t>
      </w:r>
    </w:p>
    <w:p w14:paraId="36FE8B0C" w14:textId="3C6DDDA6" w:rsidR="004860CA" w:rsidRDefault="004860CA" w:rsidP="004860CA">
      <w:pPr>
        <w:autoSpaceDE w:val="0"/>
        <w:autoSpaceDN w:val="0"/>
        <w:adjustRightInd w:val="0"/>
        <w:rPr>
          <w:rFonts w:ascii="Helvetica Neue" w:hAnsi="Helvetica Neue" w:cs="Graphik"/>
          <w:i/>
          <w:iCs/>
          <w:color w:val="000000" w:themeColor="text1"/>
        </w:rPr>
      </w:pPr>
      <w:r>
        <w:rPr>
          <w:rFonts w:ascii="Helvetica Neue" w:hAnsi="Helvetica Neue" w:cs="Graphik"/>
          <w:i/>
          <w:iCs/>
          <w:color w:val="000000" w:themeColor="text1"/>
        </w:rPr>
        <w:t>Contentment comes through faithfulness</w:t>
      </w:r>
    </w:p>
    <w:p w14:paraId="7F649B6D" w14:textId="31F52FCB" w:rsidR="004860CA" w:rsidRDefault="004860CA" w:rsidP="004860CA">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We also believe that our greatest needs as a church take priority over our highest and best use as individuals. Our goal is to match your greatest skill with your greatest passion; however, we recognize that there are present needs that may not be an “exact” fit. We humbly serve to meet those needs.</w:t>
      </w:r>
    </w:p>
    <w:p w14:paraId="7E113B1F" w14:textId="7F9BEC21" w:rsidR="004860CA" w:rsidRDefault="00C34A25" w:rsidP="00C34A25">
      <w:pPr>
        <w:autoSpaceDE w:val="0"/>
        <w:autoSpaceDN w:val="0"/>
        <w:adjustRightInd w:val="0"/>
        <w:rPr>
          <w:rFonts w:ascii="Helvetica Neue" w:hAnsi="Helvetica Neue" w:cs="Graphik"/>
          <w:b/>
          <w:bCs/>
          <w:color w:val="000000" w:themeColor="text1"/>
        </w:rPr>
      </w:pPr>
      <w:r>
        <w:rPr>
          <w:rFonts w:ascii="Helvetica Neue" w:hAnsi="Helvetica Neue" w:cs="Graphik"/>
          <w:b/>
          <w:bCs/>
          <w:color w:val="000000" w:themeColor="text1"/>
        </w:rPr>
        <w:t>O</w:t>
      </w:r>
      <w:r w:rsidR="004860CA">
        <w:rPr>
          <w:rFonts w:ascii="Helvetica Neue" w:hAnsi="Helvetica Neue" w:cs="Graphik"/>
          <w:b/>
          <w:bCs/>
          <w:color w:val="000000" w:themeColor="text1"/>
        </w:rPr>
        <w:t>ur Three C’s</w:t>
      </w:r>
    </w:p>
    <w:p w14:paraId="3017CD65" w14:textId="2720FCC6" w:rsidR="004860CA" w:rsidRDefault="004860CA" w:rsidP="004860CA">
      <w:pPr>
        <w:autoSpaceDE w:val="0"/>
        <w:autoSpaceDN w:val="0"/>
        <w:adjustRightInd w:val="0"/>
        <w:rPr>
          <w:rFonts w:ascii="Helvetica Neue" w:hAnsi="Helvetica Neue" w:cs="Graphik"/>
          <w:i/>
          <w:iCs/>
          <w:color w:val="000000" w:themeColor="text1"/>
        </w:rPr>
      </w:pPr>
      <w:r>
        <w:rPr>
          <w:rFonts w:ascii="Helvetica Neue" w:hAnsi="Helvetica Neue" w:cs="Graphik"/>
          <w:i/>
          <w:iCs/>
          <w:color w:val="000000" w:themeColor="text1"/>
        </w:rPr>
        <w:t>Character</w:t>
      </w:r>
    </w:p>
    <w:p w14:paraId="5BB1F943" w14:textId="02FC0951" w:rsidR="004860CA" w:rsidRPr="004860CA" w:rsidRDefault="004860CA" w:rsidP="004860CA">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Character is the number one priority for our volunteers and leaders at Garden City. This means we are looking for people who have a proven track record of being truth-tellers, covenant-keepers, and seek to be conformed to the image of Christ. We also want people who manage relationships well, and those who are not afraid to give credit to others when a victory is won.</w:t>
      </w:r>
    </w:p>
    <w:p w14:paraId="172B5C57" w14:textId="32D60011" w:rsidR="004860CA" w:rsidRDefault="004860CA" w:rsidP="004860CA">
      <w:pPr>
        <w:autoSpaceDE w:val="0"/>
        <w:autoSpaceDN w:val="0"/>
        <w:adjustRightInd w:val="0"/>
        <w:rPr>
          <w:rFonts w:ascii="Helvetica Neue" w:hAnsi="Helvetica Neue" w:cs="Graphik"/>
          <w:i/>
          <w:iCs/>
          <w:color w:val="000000" w:themeColor="text1"/>
        </w:rPr>
      </w:pPr>
      <w:r>
        <w:rPr>
          <w:rFonts w:ascii="Helvetica Neue" w:hAnsi="Helvetica Neue" w:cs="Graphik"/>
          <w:i/>
          <w:iCs/>
          <w:color w:val="000000" w:themeColor="text1"/>
        </w:rPr>
        <w:t>Competency</w:t>
      </w:r>
    </w:p>
    <w:p w14:paraId="0AAE5212" w14:textId="56CD614B" w:rsidR="004860CA" w:rsidRDefault="004860CA" w:rsidP="004860CA">
      <w:pPr>
        <w:autoSpaceDE w:val="0"/>
        <w:autoSpaceDN w:val="0"/>
        <w:adjustRightInd w:val="0"/>
        <w:spacing w:after="360"/>
        <w:rPr>
          <w:rFonts w:ascii="Helvetica Neue" w:hAnsi="Helvetica Neue" w:cs="Graphik"/>
          <w:color w:val="333333"/>
        </w:rPr>
      </w:pPr>
      <w:r w:rsidRPr="004860CA">
        <w:rPr>
          <w:rFonts w:ascii="Helvetica Neue" w:hAnsi="Helvetica Neue" w:cs="Graphik"/>
          <w:color w:val="333333"/>
        </w:rPr>
        <w:t>Simply stated, we are looking for volunteers and leaders who desire to use their gifts and talents to take our ministries to the next level of effectiveness. We seek to match those gifts and talents with the present and future needs in our ministries.</w:t>
      </w:r>
    </w:p>
    <w:p w14:paraId="6BD4F95C" w14:textId="744854BB" w:rsidR="004860CA" w:rsidRDefault="004860CA" w:rsidP="004860CA">
      <w:pPr>
        <w:autoSpaceDE w:val="0"/>
        <w:autoSpaceDN w:val="0"/>
        <w:adjustRightInd w:val="0"/>
        <w:rPr>
          <w:rFonts w:ascii="Helvetica Neue" w:hAnsi="Helvetica Neue" w:cs="Graphik"/>
          <w:i/>
          <w:iCs/>
          <w:color w:val="333333"/>
        </w:rPr>
      </w:pPr>
      <w:r>
        <w:rPr>
          <w:rFonts w:ascii="Helvetica Neue" w:hAnsi="Helvetica Neue" w:cs="Graphik"/>
          <w:i/>
          <w:iCs/>
          <w:color w:val="333333"/>
        </w:rPr>
        <w:t>Chemistry</w:t>
      </w:r>
    </w:p>
    <w:p w14:paraId="5C9C2B16" w14:textId="43B92E8E" w:rsidR="004860CA" w:rsidRPr="004860CA" w:rsidRDefault="004860CA" w:rsidP="004860CA">
      <w:pPr>
        <w:autoSpaceDE w:val="0"/>
        <w:autoSpaceDN w:val="0"/>
        <w:adjustRightInd w:val="0"/>
        <w:spacing w:after="360"/>
        <w:rPr>
          <w:rFonts w:ascii="Helvetica Neue" w:hAnsi="Helvetica Neue" w:cs="Graphik"/>
          <w:color w:val="000000" w:themeColor="text1"/>
        </w:rPr>
      </w:pPr>
      <w:r w:rsidRPr="004860CA">
        <w:rPr>
          <w:rFonts w:ascii="Helvetica Neue" w:hAnsi="Helvetica Neue" w:cs="Graphik"/>
          <w:color w:val="000000" w:themeColor="text1"/>
        </w:rPr>
        <w:t>Chemistry can often be overlooked; however, we place a high value on the chemistry that exists among our volunteers and leaders. At Garden City chemistry means we are looking for people who like to have fun, who are relational, value teamwork, and are able to speak the truth to others when necessary.</w:t>
      </w:r>
    </w:p>
    <w:p w14:paraId="7BCC06A3" w14:textId="77777777" w:rsidR="00C34A25" w:rsidRDefault="00C34A25">
      <w:pPr>
        <w:rPr>
          <w:rFonts w:ascii="Helvetica Neue" w:hAnsi="Helvetica Neue"/>
          <w:b/>
          <w:bCs/>
        </w:rPr>
      </w:pPr>
      <w:r>
        <w:rPr>
          <w:rFonts w:ascii="Helvetica Neue" w:hAnsi="Helvetica Neue"/>
          <w:b/>
          <w:bCs/>
        </w:rPr>
        <w:br w:type="page"/>
      </w:r>
    </w:p>
    <w:p w14:paraId="48C845C9" w14:textId="1C3D6EB0" w:rsidR="004860CA" w:rsidRDefault="004860CA" w:rsidP="004860CA">
      <w:pPr>
        <w:pStyle w:val="ListParagraph"/>
        <w:spacing w:line="276" w:lineRule="auto"/>
        <w:ind w:left="0"/>
        <w:rPr>
          <w:rFonts w:ascii="Helvetica Neue" w:hAnsi="Helvetica Neue"/>
          <w:b/>
          <w:bCs/>
        </w:rPr>
      </w:pPr>
      <w:r>
        <w:rPr>
          <w:rFonts w:ascii="Helvetica Neue" w:hAnsi="Helvetica Neue"/>
          <w:b/>
          <w:bCs/>
        </w:rPr>
        <w:lastRenderedPageBreak/>
        <w:t>What We Value in Leadership</w:t>
      </w:r>
    </w:p>
    <w:p w14:paraId="544D9FAA" w14:textId="5BA4A015" w:rsidR="004860CA" w:rsidRDefault="004860CA" w:rsidP="004860CA">
      <w:pPr>
        <w:pStyle w:val="ListParagraph"/>
        <w:spacing w:line="276" w:lineRule="auto"/>
        <w:ind w:left="0"/>
        <w:rPr>
          <w:rFonts w:ascii="Helvetica Neue" w:hAnsi="Helvetica Neue"/>
          <w:i/>
          <w:iCs/>
        </w:rPr>
      </w:pPr>
      <w:r>
        <w:rPr>
          <w:rFonts w:ascii="Helvetica Neue" w:hAnsi="Helvetica Neue"/>
          <w:i/>
          <w:iCs/>
        </w:rPr>
        <w:t>Extreme Ownership</w:t>
      </w:r>
    </w:p>
    <w:p w14:paraId="2F88C07D" w14:textId="2D1FD1AF" w:rsidR="004860CA" w:rsidRDefault="004860CA" w:rsidP="004860CA">
      <w:pPr>
        <w:pStyle w:val="ListParagraph"/>
        <w:ind w:left="0"/>
        <w:rPr>
          <w:rFonts w:ascii="Helvetica Neue" w:hAnsi="Helvetica Neue" w:cs="Graphik"/>
          <w:color w:val="333333"/>
        </w:rPr>
      </w:pPr>
      <w:r w:rsidRPr="004860CA">
        <w:rPr>
          <w:rFonts w:ascii="Helvetica Neue" w:hAnsi="Helvetica Neue" w:cs="Graphik"/>
          <w:color w:val="333333"/>
        </w:rPr>
        <w:t>We embody “The Buck Stops Here” mentality. We take ownership of our roles and responsibilities. We do this by problem solving, taking initiative, and owning our mistakes.</w:t>
      </w:r>
    </w:p>
    <w:p w14:paraId="7BD1F95B" w14:textId="77777777" w:rsidR="004860CA" w:rsidRDefault="004860CA" w:rsidP="004860CA">
      <w:pPr>
        <w:pStyle w:val="ListParagraph"/>
        <w:ind w:left="0"/>
        <w:rPr>
          <w:rFonts w:ascii="Helvetica Neue" w:hAnsi="Helvetica Neue" w:cs="Graphik"/>
          <w:color w:val="333333"/>
        </w:rPr>
      </w:pPr>
    </w:p>
    <w:p w14:paraId="6DA45D1E" w14:textId="252911BA" w:rsidR="004860CA" w:rsidRDefault="004860CA" w:rsidP="004860CA">
      <w:pPr>
        <w:pStyle w:val="ListParagraph"/>
        <w:ind w:left="0"/>
        <w:rPr>
          <w:rFonts w:ascii="Helvetica Neue" w:hAnsi="Helvetica Neue" w:cs="Graphik"/>
          <w:i/>
          <w:iCs/>
          <w:color w:val="333333"/>
        </w:rPr>
      </w:pPr>
      <w:r>
        <w:rPr>
          <w:rFonts w:ascii="Helvetica Neue" w:hAnsi="Helvetica Neue" w:cs="Graphik"/>
          <w:i/>
          <w:iCs/>
          <w:color w:val="333333"/>
        </w:rPr>
        <w:t>True Identity</w:t>
      </w:r>
    </w:p>
    <w:p w14:paraId="30C4ABDB" w14:textId="4FC4EA82" w:rsidR="004860CA" w:rsidRPr="004860CA" w:rsidRDefault="004860CA" w:rsidP="004860CA">
      <w:pPr>
        <w:pStyle w:val="ListParagraph"/>
        <w:ind w:left="0"/>
        <w:rPr>
          <w:rFonts w:ascii="Helvetica Neue" w:hAnsi="Helvetica Neue"/>
        </w:rPr>
      </w:pPr>
      <w:r w:rsidRPr="004860CA">
        <w:rPr>
          <w:rFonts w:ascii="Helvetica Neue" w:hAnsi="Helvetica Neue" w:cs="Graphik"/>
          <w:color w:val="333333"/>
        </w:rPr>
        <w:t>Our identity is bestowed upon us by our Loving Father. We chose to live in, embrace, and rock out the way God has designed us. We are comfortable in our own skin and our value is found in our “being” and not in our “doing.</w:t>
      </w:r>
    </w:p>
    <w:p w14:paraId="1CABDB25" w14:textId="77777777" w:rsidR="00FF5A6B" w:rsidRDefault="00FF5A6B" w:rsidP="004860CA">
      <w:pPr>
        <w:pStyle w:val="ListParagraph"/>
        <w:spacing w:line="276" w:lineRule="auto"/>
        <w:ind w:left="0"/>
        <w:rPr>
          <w:rFonts w:ascii="Helvetica Neue" w:hAnsi="Helvetica Neue"/>
          <w:i/>
          <w:iCs/>
        </w:rPr>
      </w:pPr>
    </w:p>
    <w:p w14:paraId="0EBC59AB" w14:textId="2E4C4F04" w:rsidR="004860CA" w:rsidRDefault="004860CA" w:rsidP="004860CA">
      <w:pPr>
        <w:pStyle w:val="ListParagraph"/>
        <w:spacing w:line="276" w:lineRule="auto"/>
        <w:ind w:left="0"/>
        <w:rPr>
          <w:rFonts w:ascii="Helvetica Neue" w:hAnsi="Helvetica Neue"/>
          <w:i/>
          <w:iCs/>
        </w:rPr>
      </w:pPr>
      <w:r>
        <w:rPr>
          <w:rFonts w:ascii="Helvetica Neue" w:hAnsi="Helvetica Neue"/>
          <w:i/>
          <w:iCs/>
        </w:rPr>
        <w:t>Honest Relationships</w:t>
      </w:r>
    </w:p>
    <w:p w14:paraId="0C0E022B" w14:textId="148F58AC" w:rsidR="004860CA" w:rsidRDefault="004860CA" w:rsidP="004860CA">
      <w:pPr>
        <w:pStyle w:val="ListParagraph"/>
        <w:ind w:left="0"/>
        <w:rPr>
          <w:rFonts w:ascii="Helvetica Neue" w:hAnsi="Helvetica Neue" w:cs="Graphik"/>
          <w:color w:val="000000" w:themeColor="text1"/>
        </w:rPr>
      </w:pPr>
      <w:r w:rsidRPr="004860CA">
        <w:rPr>
          <w:rFonts w:ascii="Helvetica Neue" w:hAnsi="Helvetica Neue" w:cs="Graphik"/>
          <w:color w:val="000000" w:themeColor="text1"/>
        </w:rPr>
        <w:t>We are willing to be honest, open, and transparent with each other. We are curious not condemning as we seek to Love God, Love Each Other, and Live life together every day of the week.</w:t>
      </w:r>
    </w:p>
    <w:p w14:paraId="7AA847E3" w14:textId="77777777" w:rsidR="004860CA" w:rsidRDefault="004860CA" w:rsidP="004860CA">
      <w:pPr>
        <w:pStyle w:val="ListParagraph"/>
        <w:ind w:left="0"/>
        <w:rPr>
          <w:rFonts w:ascii="Helvetica Neue" w:hAnsi="Helvetica Neue" w:cs="Graphik"/>
          <w:color w:val="000000" w:themeColor="text1"/>
        </w:rPr>
      </w:pPr>
    </w:p>
    <w:p w14:paraId="7A29BBC2" w14:textId="64A22F8C" w:rsidR="004860CA" w:rsidRDefault="004860CA" w:rsidP="004860CA">
      <w:pPr>
        <w:pStyle w:val="ListParagraph"/>
        <w:ind w:left="0"/>
        <w:rPr>
          <w:rFonts w:ascii="Helvetica Neue" w:hAnsi="Helvetica Neue" w:cs="Graphik"/>
          <w:i/>
          <w:iCs/>
          <w:color w:val="000000" w:themeColor="text1"/>
        </w:rPr>
      </w:pPr>
      <w:r>
        <w:rPr>
          <w:rFonts w:ascii="Helvetica Neue" w:hAnsi="Helvetica Neue" w:cs="Graphik"/>
          <w:i/>
          <w:iCs/>
          <w:color w:val="000000" w:themeColor="text1"/>
        </w:rPr>
        <w:t>Open Conversations</w:t>
      </w:r>
    </w:p>
    <w:p w14:paraId="4F99F12D" w14:textId="522E5BEB" w:rsidR="004860CA" w:rsidRDefault="004860CA" w:rsidP="004860CA">
      <w:pPr>
        <w:pStyle w:val="ListParagraph"/>
        <w:ind w:left="0"/>
        <w:rPr>
          <w:rFonts w:ascii="Helvetica Neue" w:hAnsi="Helvetica Neue" w:cs="Graphik"/>
          <w:color w:val="000000" w:themeColor="text1"/>
          <w:sz w:val="26"/>
          <w:szCs w:val="26"/>
        </w:rPr>
      </w:pPr>
      <w:r w:rsidRPr="004860CA">
        <w:rPr>
          <w:rFonts w:ascii="Helvetica Neue" w:hAnsi="Helvetica Neue" w:cs="Graphik"/>
          <w:color w:val="000000" w:themeColor="text1"/>
          <w:sz w:val="26"/>
          <w:szCs w:val="26"/>
        </w:rPr>
        <w:t xml:space="preserve">We seek to have open conversations with each other and are vulnerable in sharing our feelings and thoughts consistently. We use “I” statements vs “You” statements and value </w:t>
      </w:r>
      <w:proofErr w:type="spellStart"/>
      <w:r w:rsidRPr="004860CA">
        <w:rPr>
          <w:rFonts w:ascii="Helvetica Neue" w:hAnsi="Helvetica Neue" w:cs="Graphik"/>
          <w:color w:val="000000" w:themeColor="text1"/>
          <w:sz w:val="26"/>
          <w:szCs w:val="26"/>
        </w:rPr>
        <w:t>each others</w:t>
      </w:r>
      <w:proofErr w:type="spellEnd"/>
      <w:r w:rsidRPr="004860CA">
        <w:rPr>
          <w:rFonts w:ascii="Helvetica Neue" w:hAnsi="Helvetica Neue" w:cs="Graphik"/>
          <w:color w:val="000000" w:themeColor="text1"/>
          <w:sz w:val="26"/>
          <w:szCs w:val="26"/>
        </w:rPr>
        <w:t xml:space="preserve"> feedback.</w:t>
      </w:r>
    </w:p>
    <w:p w14:paraId="40F94806" w14:textId="77777777" w:rsidR="004860CA" w:rsidRDefault="004860CA" w:rsidP="004860CA">
      <w:pPr>
        <w:pStyle w:val="ListParagraph"/>
        <w:ind w:left="0"/>
        <w:rPr>
          <w:rFonts w:ascii="Helvetica Neue" w:hAnsi="Helvetica Neue" w:cs="Graphik"/>
          <w:color w:val="000000" w:themeColor="text1"/>
          <w:sz w:val="26"/>
          <w:szCs w:val="26"/>
        </w:rPr>
      </w:pPr>
    </w:p>
    <w:p w14:paraId="3E31A7B7" w14:textId="45F76E32" w:rsidR="004860CA" w:rsidRDefault="004860CA" w:rsidP="004860CA">
      <w:pPr>
        <w:pStyle w:val="ListParagraph"/>
        <w:ind w:left="0"/>
        <w:rPr>
          <w:rFonts w:ascii="Helvetica Neue" w:hAnsi="Helvetica Neue" w:cs="Graphik"/>
          <w:i/>
          <w:iCs/>
          <w:color w:val="000000" w:themeColor="text1"/>
          <w:sz w:val="26"/>
          <w:szCs w:val="26"/>
        </w:rPr>
      </w:pPr>
      <w:r>
        <w:rPr>
          <w:rFonts w:ascii="Helvetica Neue" w:hAnsi="Helvetica Neue" w:cs="Graphik"/>
          <w:i/>
          <w:iCs/>
          <w:color w:val="000000" w:themeColor="text1"/>
          <w:sz w:val="26"/>
          <w:szCs w:val="26"/>
        </w:rPr>
        <w:t>Servant Mindset</w:t>
      </w:r>
    </w:p>
    <w:p w14:paraId="21FF84EE" w14:textId="385AD7F4" w:rsidR="004860CA" w:rsidRPr="004860CA" w:rsidRDefault="004860CA" w:rsidP="004860CA">
      <w:pPr>
        <w:pStyle w:val="ListParagraph"/>
        <w:ind w:left="0"/>
        <w:rPr>
          <w:rFonts w:ascii="Helvetica Neue" w:hAnsi="Helvetica Neue"/>
          <w:color w:val="000000" w:themeColor="text1"/>
        </w:rPr>
      </w:pPr>
      <w:r w:rsidRPr="004860CA">
        <w:rPr>
          <w:rFonts w:ascii="Helvetica Neue" w:hAnsi="Helvetica Neue" w:cs="Graphik"/>
          <w:color w:val="000000" w:themeColor="text1"/>
        </w:rPr>
        <w:t>Humbling ourselves and being faithful servants is what leads to greatness. We seek opportunities to serve with the understanding that nothing is beneath us.</w:t>
      </w:r>
    </w:p>
    <w:sectPr w:rsidR="004860CA" w:rsidRPr="004860CA" w:rsidSect="00DD2D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raphik">
    <w:panose1 w:val="020B0503030202060203"/>
    <w:charset w:val="4D"/>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1C11"/>
    <w:multiLevelType w:val="hybridMultilevel"/>
    <w:tmpl w:val="EAE4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C0302"/>
    <w:multiLevelType w:val="hybridMultilevel"/>
    <w:tmpl w:val="28943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E156F2"/>
    <w:multiLevelType w:val="hybridMultilevel"/>
    <w:tmpl w:val="9CCE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50B2E"/>
    <w:multiLevelType w:val="hybridMultilevel"/>
    <w:tmpl w:val="262A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080448">
    <w:abstractNumId w:val="0"/>
  </w:num>
  <w:num w:numId="2" w16cid:durableId="409235145">
    <w:abstractNumId w:val="2"/>
  </w:num>
  <w:num w:numId="3" w16cid:durableId="1603605911">
    <w:abstractNumId w:val="3"/>
  </w:num>
  <w:num w:numId="4" w16cid:durableId="185646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E0"/>
    <w:rsid w:val="000D4301"/>
    <w:rsid w:val="001F0246"/>
    <w:rsid w:val="00407DFF"/>
    <w:rsid w:val="004860CA"/>
    <w:rsid w:val="005F02C5"/>
    <w:rsid w:val="0062449A"/>
    <w:rsid w:val="006A16D2"/>
    <w:rsid w:val="006C17EB"/>
    <w:rsid w:val="00727BCC"/>
    <w:rsid w:val="0073383D"/>
    <w:rsid w:val="007B004D"/>
    <w:rsid w:val="007F7BE0"/>
    <w:rsid w:val="00A43246"/>
    <w:rsid w:val="00AF5302"/>
    <w:rsid w:val="00B965EF"/>
    <w:rsid w:val="00BA4778"/>
    <w:rsid w:val="00BD6D99"/>
    <w:rsid w:val="00C050CE"/>
    <w:rsid w:val="00C34A25"/>
    <w:rsid w:val="00CB22C0"/>
    <w:rsid w:val="00DA019D"/>
    <w:rsid w:val="00DA6389"/>
    <w:rsid w:val="00DD2DE0"/>
    <w:rsid w:val="00EA6C4B"/>
    <w:rsid w:val="00F80D93"/>
    <w:rsid w:val="00F91E17"/>
    <w:rsid w:val="00FF5A6B"/>
    <w:rsid w:val="00FF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6837A4"/>
  <w14:defaultImageDpi w14:val="32767"/>
  <w15:chartTrackingRefBased/>
  <w15:docId w15:val="{DF8C72C5-C0F9-1645-BA54-9D82D99E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2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2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Eames</dc:creator>
  <cp:keywords/>
  <dc:description/>
  <cp:lastModifiedBy>Diana Eames</cp:lastModifiedBy>
  <cp:revision>7</cp:revision>
  <dcterms:created xsi:type="dcterms:W3CDTF">2023-07-10T09:35:00Z</dcterms:created>
  <dcterms:modified xsi:type="dcterms:W3CDTF">2023-07-10T11:03:00Z</dcterms:modified>
</cp:coreProperties>
</file>